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B407D" w14:textId="77777777" w:rsidR="006D20AF" w:rsidRPr="006D20AF" w:rsidRDefault="00941F08" w:rsidP="006D20AF">
      <w:pPr>
        <w:shd w:val="clear" w:color="auto" w:fill="F8F8F8"/>
        <w:spacing w:after="0" w:line="240" w:lineRule="auto"/>
        <w:jc w:val="center"/>
        <w:rPr>
          <w:rFonts w:ascii="Arial" w:eastAsia="Times New Roman" w:hAnsi="Arial" w:cs="Arial"/>
          <w:b/>
          <w:bCs/>
          <w:sz w:val="24"/>
          <w:szCs w:val="24"/>
        </w:rPr>
      </w:pPr>
      <w:bookmarkStart w:id="0" w:name="_GoBack"/>
      <w:bookmarkEnd w:id="0"/>
      <w:r>
        <w:rPr>
          <w:rFonts w:ascii="Arial" w:eastAsia="Times New Roman" w:hAnsi="Arial" w:cs="Arial"/>
          <w:b/>
          <w:bCs/>
          <w:sz w:val="24"/>
          <w:szCs w:val="24"/>
        </w:rPr>
        <w:t>NOU</w:t>
      </w:r>
      <w:r w:rsidR="006D20AF" w:rsidRPr="006D20AF">
        <w:rPr>
          <w:rFonts w:ascii="Arial" w:eastAsia="Times New Roman" w:hAnsi="Arial" w:cs="Arial"/>
          <w:b/>
          <w:bCs/>
          <w:sz w:val="24"/>
          <w:szCs w:val="24"/>
        </w:rPr>
        <w:t>VELLE JAUGE POUR LES CELEBRATIONS RELIGIEUSES</w:t>
      </w:r>
    </w:p>
    <w:p w14:paraId="3925D6D3" w14:textId="77777777" w:rsidR="006D20AF" w:rsidRPr="006D20AF" w:rsidRDefault="006D20AF" w:rsidP="006D20AF">
      <w:pPr>
        <w:shd w:val="clear" w:color="auto" w:fill="F8F8F8"/>
        <w:spacing w:after="0" w:line="240" w:lineRule="auto"/>
        <w:jc w:val="center"/>
        <w:rPr>
          <w:rFonts w:ascii="Arial" w:eastAsia="Times New Roman" w:hAnsi="Arial" w:cs="Arial"/>
          <w:b/>
          <w:bCs/>
          <w:sz w:val="24"/>
          <w:szCs w:val="24"/>
        </w:rPr>
      </w:pPr>
    </w:p>
    <w:p w14:paraId="7BAF2734" w14:textId="77777777" w:rsidR="006D20AF" w:rsidRPr="006D20AF" w:rsidRDefault="006D20AF" w:rsidP="006D20AF">
      <w:pPr>
        <w:shd w:val="clear" w:color="auto" w:fill="F8F8F8"/>
        <w:spacing w:after="0" w:line="240" w:lineRule="auto"/>
        <w:jc w:val="both"/>
        <w:rPr>
          <w:rFonts w:ascii="Arial" w:eastAsia="Times New Roman" w:hAnsi="Arial" w:cs="Arial"/>
          <w:b/>
          <w:bCs/>
          <w:sz w:val="24"/>
          <w:szCs w:val="24"/>
        </w:rPr>
      </w:pPr>
      <w:r w:rsidRPr="006D20AF">
        <w:rPr>
          <w:rFonts w:ascii="Arial" w:eastAsia="Times New Roman" w:hAnsi="Arial" w:cs="Arial"/>
          <w:b/>
          <w:bCs/>
          <w:sz w:val="24"/>
          <w:szCs w:val="24"/>
        </w:rPr>
        <w:t>Le Ministère de l’’Intérieur, en date du 2 décembre, impose aux lieux de culte de  «laisser  libres  deux  sièges  entre  chaque  personne ou entité familiale et de n’occuper qu’une rangée sur deux ».</w:t>
      </w:r>
      <w:r>
        <w:rPr>
          <w:rFonts w:ascii="Arial" w:eastAsia="Times New Roman" w:hAnsi="Arial" w:cs="Arial"/>
          <w:b/>
          <w:bCs/>
          <w:sz w:val="24"/>
          <w:szCs w:val="24"/>
        </w:rPr>
        <w:t xml:space="preserve">   </w:t>
      </w:r>
      <w:r>
        <w:rPr>
          <w:rFonts w:ascii="Arial" w:eastAsia="Times New Roman" w:hAnsi="Arial" w:cs="Arial"/>
          <w:b/>
          <w:bCs/>
          <w:sz w:val="24"/>
          <w:szCs w:val="24"/>
        </w:rPr>
        <w:tab/>
        <w:t xml:space="preserve">                                     </w:t>
      </w:r>
      <w:r w:rsidRPr="006D20AF">
        <w:rPr>
          <w:rFonts w:ascii="Arial" w:eastAsia="Times New Roman" w:hAnsi="Arial" w:cs="Arial"/>
          <w:b/>
          <w:bCs/>
          <w:sz w:val="24"/>
          <w:szCs w:val="24"/>
        </w:rPr>
        <w:t xml:space="preserve"> Les fidèles catholiques devront  donc  appliquer  cette  mesure, en  particulier,  les deux  prochains  dimanches  6  et  13  décembre.</w:t>
      </w:r>
    </w:p>
    <w:p w14:paraId="097FEBD5" w14:textId="77777777" w:rsidR="00E92A62" w:rsidRDefault="00E92A62" w:rsidP="00E92A62">
      <w:pPr>
        <w:spacing w:after="120" w:line="240" w:lineRule="auto"/>
        <w:rPr>
          <w:rFonts w:ascii="Arial" w:eastAsia="Times New Roman" w:hAnsi="Arial" w:cs="Arial"/>
          <w:b/>
          <w:bCs/>
          <w:sz w:val="28"/>
          <w:szCs w:val="28"/>
        </w:rPr>
      </w:pPr>
    </w:p>
    <w:p w14:paraId="0B86FA43" w14:textId="77777777" w:rsidR="00F84206" w:rsidRPr="00941F08" w:rsidRDefault="00941F08" w:rsidP="00E92A62">
      <w:pPr>
        <w:spacing w:after="120" w:line="240" w:lineRule="auto"/>
        <w:ind w:left="709" w:firstLine="709"/>
        <w:rPr>
          <w:b/>
          <w:bCs/>
          <w:color w:val="1F497D" w:themeColor="text2"/>
          <w:sz w:val="28"/>
          <w:szCs w:val="28"/>
        </w:rPr>
      </w:pPr>
      <w:r w:rsidRPr="00941F08">
        <w:rPr>
          <w:rFonts w:ascii="Arial" w:eastAsia="Times New Roman" w:hAnsi="Arial" w:cs="Arial"/>
          <w:b/>
          <w:bCs/>
          <w:sz w:val="28"/>
          <w:szCs w:val="28"/>
        </w:rPr>
        <w:t>Sacrement de la Réconciliation</w:t>
      </w:r>
    </w:p>
    <w:p w14:paraId="543B9270" w14:textId="1BBCCC78" w:rsidR="00F84206" w:rsidRPr="008A3BB3" w:rsidRDefault="00941F08" w:rsidP="00E92A62">
      <w:pPr>
        <w:spacing w:after="0" w:line="240" w:lineRule="auto"/>
        <w:jc w:val="both"/>
        <w:rPr>
          <w:color w:val="1F497D" w:themeColor="text2"/>
          <w:sz w:val="24"/>
          <w:szCs w:val="24"/>
        </w:rPr>
      </w:pPr>
      <w:r w:rsidRPr="008A3BB3">
        <w:rPr>
          <w:color w:val="1F497D" w:themeColor="text2"/>
          <w:sz w:val="24"/>
          <w:szCs w:val="24"/>
        </w:rPr>
        <w:t>Celles et ceux qui souhaitent recevoir le sacrement du pardon et de la réconciliation avant Noël peuvent contacter l’un des prêtres de la Vallée du Morin</w:t>
      </w:r>
      <w:r w:rsidR="000B79A5" w:rsidRPr="008A3BB3">
        <w:rPr>
          <w:color w:val="1F497D" w:themeColor="text2"/>
          <w:sz w:val="24"/>
          <w:szCs w:val="24"/>
        </w:rPr>
        <w:t>, pour un rendez-vous, notamment avant ou après l’une des mess</w:t>
      </w:r>
      <w:r w:rsidR="00E92A62" w:rsidRPr="008A3BB3">
        <w:rPr>
          <w:color w:val="1F497D" w:themeColor="text2"/>
          <w:sz w:val="24"/>
          <w:szCs w:val="24"/>
        </w:rPr>
        <w:t>es de sema</w:t>
      </w:r>
      <w:r w:rsidR="000B79A5" w:rsidRPr="008A3BB3">
        <w:rPr>
          <w:color w:val="1F497D" w:themeColor="text2"/>
          <w:sz w:val="24"/>
          <w:szCs w:val="24"/>
        </w:rPr>
        <w:t>ine</w:t>
      </w:r>
      <w:r w:rsidR="00E92A62" w:rsidRPr="008A3BB3">
        <w:rPr>
          <w:color w:val="1F497D" w:themeColor="text2"/>
          <w:sz w:val="24"/>
          <w:szCs w:val="24"/>
        </w:rPr>
        <w:t xml:space="preserve"> (ESBLY : lundi, mardi, vendredi, 18 h ; CRECY : mardi, 18 h ; jeudi, 9 h  QUINCY : mercredi, 18 h ; ST GERMAIN, vendredi, 18 h), ou par rendez-vous : Esbly, 01 6</w:t>
      </w:r>
      <w:r w:rsidR="0027290C">
        <w:rPr>
          <w:color w:val="1F497D" w:themeColor="text2"/>
          <w:sz w:val="24"/>
          <w:szCs w:val="24"/>
        </w:rPr>
        <w:t>0 04 20 59</w:t>
      </w:r>
      <w:r w:rsidR="00E92A62" w:rsidRPr="008A3BB3">
        <w:rPr>
          <w:color w:val="1F497D" w:themeColor="text2"/>
          <w:sz w:val="24"/>
          <w:szCs w:val="24"/>
        </w:rPr>
        <w:t xml:space="preserve"> ; Crécy, 01 64 63 82 77 ; Quincy, 01 64 63 18 20. </w:t>
      </w:r>
      <w:r w:rsidR="00E92A62" w:rsidRPr="008A3BB3">
        <w:rPr>
          <w:color w:val="1F497D" w:themeColor="text2"/>
          <w:sz w:val="24"/>
          <w:szCs w:val="24"/>
        </w:rPr>
        <w:tab/>
      </w:r>
    </w:p>
    <w:p w14:paraId="0C6DB213" w14:textId="77777777" w:rsidR="00F84206" w:rsidRDefault="00E92A62" w:rsidP="00F84206">
      <w:pPr>
        <w:jc w:val="center"/>
        <w:rPr>
          <w:b/>
          <w:bCs/>
          <w:color w:val="1F497D" w:themeColor="text2"/>
          <w:sz w:val="28"/>
          <w:szCs w:val="28"/>
        </w:rPr>
      </w:pPr>
      <w:r>
        <w:rPr>
          <w:b/>
          <w:bCs/>
          <w:color w:val="1F497D" w:themeColor="text2"/>
          <w:sz w:val="28"/>
          <w:szCs w:val="28"/>
        </w:rPr>
        <w:t>===============================================</w:t>
      </w:r>
    </w:p>
    <w:p w14:paraId="67553F25" w14:textId="77777777" w:rsidR="00F84206" w:rsidRDefault="00E92A62" w:rsidP="008A3BB3">
      <w:pPr>
        <w:spacing w:after="0" w:line="240" w:lineRule="auto"/>
        <w:contextualSpacing/>
        <w:jc w:val="both"/>
        <w:rPr>
          <w:i/>
          <w:iCs/>
          <w:color w:val="000000" w:themeColor="text1"/>
          <w:sz w:val="24"/>
          <w:szCs w:val="24"/>
        </w:rPr>
      </w:pPr>
      <w:r>
        <w:rPr>
          <w:i/>
          <w:iCs/>
          <w:color w:val="1F497D" w:themeColor="text2"/>
          <w:sz w:val="28"/>
          <w:szCs w:val="28"/>
        </w:rPr>
        <w:t xml:space="preserve">Le merveilleux signe de la crèche </w:t>
      </w:r>
      <w:r>
        <w:rPr>
          <w:color w:val="1F497D" w:themeColor="text2"/>
          <w:sz w:val="28"/>
          <w:szCs w:val="28"/>
        </w:rPr>
        <w:t xml:space="preserve">(Lettre apostolique du pape François, 2019) : </w:t>
      </w:r>
      <w:r w:rsidRPr="008A3BB3">
        <w:rPr>
          <w:i/>
          <w:iCs/>
          <w:color w:val="000000" w:themeColor="text1"/>
          <w:sz w:val="24"/>
          <w:szCs w:val="24"/>
        </w:rPr>
        <w:t>« La crèche est comme un Evangile vivant, qui découle des pages de la Sainte Ecriture… Dieu ne nous laisse pas seuls, mais il se rend présent pour répondre aux questions décisives concernant le sens de notre existence</w:t>
      </w:r>
      <w:r w:rsidR="008A3BB3" w:rsidRPr="008A3BB3">
        <w:rPr>
          <w:i/>
          <w:iCs/>
          <w:color w:val="000000" w:themeColor="text1"/>
          <w:sz w:val="24"/>
          <w:szCs w:val="24"/>
        </w:rPr>
        <w:t>… »</w:t>
      </w:r>
    </w:p>
    <w:p w14:paraId="4C6449C7" w14:textId="77777777" w:rsidR="008A3BB3" w:rsidRPr="008A3BB3" w:rsidRDefault="008A3BB3" w:rsidP="008A3BB3">
      <w:pPr>
        <w:spacing w:after="0" w:line="240" w:lineRule="auto"/>
        <w:contextualSpacing/>
        <w:jc w:val="both"/>
        <w:rPr>
          <w:i/>
          <w:iCs/>
          <w:color w:val="000000" w:themeColor="text1"/>
          <w:sz w:val="24"/>
          <w:szCs w:val="24"/>
        </w:rPr>
      </w:pPr>
    </w:p>
    <w:p w14:paraId="3E6F413E" w14:textId="77777777" w:rsidR="00E92A62" w:rsidRPr="008A3BB3" w:rsidRDefault="008A3BB3" w:rsidP="008A3BB3">
      <w:pPr>
        <w:spacing w:after="0" w:line="240" w:lineRule="auto"/>
        <w:contextualSpacing/>
        <w:jc w:val="both"/>
        <w:rPr>
          <w:color w:val="000000" w:themeColor="text1"/>
        </w:rPr>
      </w:pPr>
      <w:r>
        <w:rPr>
          <w:color w:val="000000" w:themeColor="text1"/>
        </w:rPr>
        <w:t>Le texte intégral est simple d’accès et pas très long. Il peut être  lu en ligne : https://eglise.catholique.fr/vatican/textes-du-saint-siege/488976-merveilleux-signe-de-creche-lettre-apostolique-pape-francois/</w:t>
      </w:r>
    </w:p>
    <w:p w14:paraId="593D3B7F" w14:textId="77777777" w:rsidR="00BC21B6" w:rsidRDefault="00BC21B6" w:rsidP="00F84206">
      <w:pPr>
        <w:jc w:val="center"/>
        <w:rPr>
          <w:b/>
          <w:bCs/>
          <w:color w:val="1F497D" w:themeColor="text2"/>
          <w:sz w:val="28"/>
          <w:szCs w:val="28"/>
        </w:rPr>
      </w:pPr>
    </w:p>
    <w:p w14:paraId="4D26BB38" w14:textId="0981F268" w:rsidR="00F84206" w:rsidRDefault="00F84206" w:rsidP="00F84206">
      <w:pPr>
        <w:jc w:val="center"/>
        <w:rPr>
          <w:sz w:val="24"/>
          <w:szCs w:val="24"/>
        </w:rPr>
      </w:pPr>
      <w:r>
        <w:rPr>
          <w:b/>
          <w:bCs/>
          <w:color w:val="1F497D" w:themeColor="text2"/>
          <w:sz w:val="28"/>
          <w:szCs w:val="28"/>
        </w:rPr>
        <w:lastRenderedPageBreak/>
        <w:t>POLE MISSIONNAIRE DE MEAUX</w:t>
      </w:r>
    </w:p>
    <w:p w14:paraId="61E9290F" w14:textId="5B280878" w:rsidR="00F84206" w:rsidRDefault="00F84206" w:rsidP="00F84206">
      <w:pPr>
        <w:ind w:firstLine="708"/>
        <w:rPr>
          <w:b/>
          <w:bCs/>
          <w:color w:val="1F497D" w:themeColor="text2"/>
          <w:sz w:val="28"/>
          <w:szCs w:val="28"/>
          <w:u w:val="single"/>
        </w:rPr>
      </w:pPr>
      <w:r>
        <w:rPr>
          <w:b/>
          <w:bCs/>
          <w:color w:val="1F497D" w:themeColor="text2"/>
          <w:sz w:val="28"/>
          <w:szCs w:val="28"/>
          <w:u w:val="single"/>
        </w:rPr>
        <w:t xml:space="preserve">PAROISSES ASSOCIEES de la </w:t>
      </w:r>
      <w:r w:rsidR="009250F0">
        <w:rPr>
          <w:b/>
          <w:bCs/>
          <w:color w:val="1F497D" w:themeColor="text2"/>
          <w:sz w:val="28"/>
          <w:szCs w:val="28"/>
          <w:u w:val="single"/>
        </w:rPr>
        <w:t>V</w:t>
      </w:r>
      <w:r>
        <w:rPr>
          <w:b/>
          <w:bCs/>
          <w:color w:val="1F497D" w:themeColor="text2"/>
          <w:sz w:val="28"/>
          <w:szCs w:val="28"/>
          <w:u w:val="single"/>
        </w:rPr>
        <w:t>allée du MORIN</w:t>
      </w:r>
    </w:p>
    <w:p w14:paraId="48D91CDC" w14:textId="77777777" w:rsidR="00F84206" w:rsidRDefault="00F84206" w:rsidP="00F84206">
      <w:pPr>
        <w:spacing w:after="0" w:line="240" w:lineRule="auto"/>
        <w:rPr>
          <w:b/>
          <w:bCs/>
        </w:rPr>
      </w:pPr>
      <w:r>
        <w:tab/>
      </w:r>
      <w:r>
        <w:tab/>
      </w:r>
      <w:r>
        <w:rPr>
          <w:b/>
          <w:bCs/>
        </w:rPr>
        <w:t>CRECY-LA CHAPELLE, VILLIERS, VOULANGIS,</w:t>
      </w:r>
    </w:p>
    <w:p w14:paraId="4C34F9CA" w14:textId="77777777" w:rsidR="00F84206" w:rsidRDefault="00F84206" w:rsidP="00F84206">
      <w:pPr>
        <w:spacing w:after="0" w:line="240" w:lineRule="auto"/>
        <w:rPr>
          <w:b/>
          <w:bCs/>
        </w:rPr>
      </w:pPr>
      <w:r>
        <w:rPr>
          <w:b/>
          <w:bCs/>
        </w:rPr>
        <w:tab/>
      </w:r>
      <w:r>
        <w:rPr>
          <w:b/>
          <w:bCs/>
        </w:rPr>
        <w:tab/>
        <w:t>COUILLY, QUINCY-VOISINS, ST GERMAIN,</w:t>
      </w:r>
    </w:p>
    <w:p w14:paraId="275F9A5E" w14:textId="77777777" w:rsidR="00F84206" w:rsidRDefault="00F84206" w:rsidP="00F84206">
      <w:pPr>
        <w:spacing w:after="0" w:line="240" w:lineRule="auto"/>
        <w:rPr>
          <w:b/>
          <w:bCs/>
        </w:rPr>
      </w:pPr>
      <w:r>
        <w:rPr>
          <w:b/>
          <w:bCs/>
        </w:rPr>
        <w:tab/>
      </w:r>
      <w:r>
        <w:rPr>
          <w:b/>
          <w:bCs/>
        </w:rPr>
        <w:tab/>
      </w:r>
      <w:r>
        <w:rPr>
          <w:b/>
          <w:bCs/>
        </w:rPr>
        <w:tab/>
        <w:t xml:space="preserve">  SECTEUR PASTORAL d’ESBLY,</w:t>
      </w:r>
    </w:p>
    <w:p w14:paraId="19B1D5C7" w14:textId="77777777" w:rsidR="00F84206" w:rsidRDefault="00F84206" w:rsidP="00F84206">
      <w:pPr>
        <w:spacing w:after="0" w:line="240" w:lineRule="auto"/>
      </w:pPr>
      <w:r>
        <w:rPr>
          <w:rFonts w:cstheme="minorHAnsi"/>
          <w:sz w:val="16"/>
          <w:szCs w:val="16"/>
        </w:rPr>
        <w:t>CONDE STE LIBIAIRE, ISLES LES VILLENOY, JABLINES, LESCHES, MONTRY, TRILBARDOU, VIGNELY</w:t>
      </w:r>
    </w:p>
    <w:p w14:paraId="5662EDA9" w14:textId="77777777" w:rsidR="00F84206" w:rsidRDefault="00F84206" w:rsidP="00F84206">
      <w:pPr>
        <w:spacing w:after="0" w:line="240" w:lineRule="auto"/>
        <w:rPr>
          <w:rFonts w:cstheme="minorHAnsi"/>
          <w:sz w:val="16"/>
          <w:szCs w:val="16"/>
        </w:rPr>
      </w:pPr>
    </w:p>
    <w:p w14:paraId="2C445957" w14:textId="77777777" w:rsidR="00F84206" w:rsidRDefault="00F84206" w:rsidP="00F84206">
      <w:pPr>
        <w:spacing w:after="0" w:line="240" w:lineRule="auto"/>
        <w:rPr>
          <w:b/>
          <w:bCs/>
          <w:color w:val="1F497D" w:themeColor="text2"/>
          <w:sz w:val="28"/>
          <w:szCs w:val="28"/>
        </w:rPr>
      </w:pPr>
      <w:r>
        <w:tab/>
      </w:r>
      <w:r>
        <w:tab/>
      </w:r>
      <w:r>
        <w:tab/>
        <w:t xml:space="preserve">      </w:t>
      </w:r>
      <w:r>
        <w:rPr>
          <w:b/>
          <w:bCs/>
          <w:color w:val="1F497D" w:themeColor="text2"/>
          <w:sz w:val="28"/>
          <w:szCs w:val="28"/>
        </w:rPr>
        <w:t>DECEMBRE 2020</w:t>
      </w:r>
    </w:p>
    <w:p w14:paraId="55243C7D" w14:textId="77777777" w:rsidR="00F84206" w:rsidRDefault="00F84206" w:rsidP="00F84206">
      <w:pPr>
        <w:spacing w:after="0" w:line="240" w:lineRule="auto"/>
        <w:rPr>
          <w:i/>
          <w:iCs/>
          <w:sz w:val="28"/>
          <w:szCs w:val="28"/>
        </w:rPr>
      </w:pPr>
      <w:r>
        <w:tab/>
        <w:t xml:space="preserve">        </w:t>
      </w:r>
      <w:r>
        <w:rPr>
          <w:i/>
          <w:iCs/>
          <w:sz w:val="28"/>
          <w:szCs w:val="28"/>
        </w:rPr>
        <w:t xml:space="preserve"> </w:t>
      </w:r>
    </w:p>
    <w:p w14:paraId="6A31781A" w14:textId="77777777" w:rsidR="00F84206" w:rsidRDefault="00F7422C" w:rsidP="00941F08">
      <w:pPr>
        <w:spacing w:after="0" w:line="240" w:lineRule="auto"/>
        <w:ind w:firstLine="709"/>
        <w:jc w:val="center"/>
        <w:rPr>
          <w:b/>
          <w:sz w:val="24"/>
          <w:szCs w:val="24"/>
        </w:rPr>
      </w:pPr>
      <w:r>
        <w:rPr>
          <w:b/>
          <w:sz w:val="24"/>
          <w:szCs w:val="24"/>
        </w:rPr>
        <w:t>L A    T E N T E    D E   L A    R E N C O N T R E</w:t>
      </w:r>
    </w:p>
    <w:p w14:paraId="06D95E7B" w14:textId="77777777" w:rsidR="00F84206" w:rsidRDefault="00F84206" w:rsidP="00F84206">
      <w:pPr>
        <w:spacing w:after="0" w:line="240" w:lineRule="auto"/>
        <w:ind w:firstLine="709"/>
        <w:jc w:val="both"/>
        <w:rPr>
          <w:b/>
          <w:sz w:val="24"/>
          <w:szCs w:val="24"/>
        </w:rPr>
      </w:pPr>
    </w:p>
    <w:p w14:paraId="5C0A50C6" w14:textId="77777777" w:rsidR="00F84206" w:rsidRDefault="00F84206" w:rsidP="00F84206">
      <w:pPr>
        <w:spacing w:after="0" w:line="240" w:lineRule="auto"/>
        <w:ind w:firstLine="709"/>
        <w:jc w:val="both"/>
        <w:rPr>
          <w:bCs/>
          <w:sz w:val="24"/>
          <w:szCs w:val="24"/>
        </w:rPr>
      </w:pPr>
      <w:r>
        <w:rPr>
          <w:bCs/>
          <w:sz w:val="24"/>
          <w:szCs w:val="24"/>
        </w:rPr>
        <w:t xml:space="preserve">Chers frères et sœurs, </w:t>
      </w:r>
    </w:p>
    <w:p w14:paraId="12C9AFB2" w14:textId="77777777" w:rsidR="00F84206" w:rsidRDefault="00F84206" w:rsidP="00F84206">
      <w:pPr>
        <w:spacing w:after="0" w:line="240" w:lineRule="auto"/>
        <w:ind w:firstLine="709"/>
        <w:jc w:val="both"/>
        <w:rPr>
          <w:bCs/>
          <w:sz w:val="24"/>
          <w:szCs w:val="24"/>
        </w:rPr>
      </w:pPr>
    </w:p>
    <w:p w14:paraId="5E660B7D" w14:textId="77777777" w:rsidR="00F84206" w:rsidRDefault="00F84206" w:rsidP="00F84206">
      <w:pPr>
        <w:spacing w:after="0" w:line="240" w:lineRule="auto"/>
        <w:ind w:firstLine="709"/>
        <w:jc w:val="both"/>
        <w:rPr>
          <w:bCs/>
          <w:sz w:val="24"/>
          <w:szCs w:val="24"/>
        </w:rPr>
      </w:pPr>
      <w:r>
        <w:rPr>
          <w:bCs/>
          <w:sz w:val="24"/>
          <w:szCs w:val="24"/>
        </w:rPr>
        <w:t>L’année 2020 touche bientôt à sa fin. Elle nous a tous bousculés dans nos habitudes et nos modes de vie.</w:t>
      </w:r>
      <w:r w:rsidR="006B7D1A">
        <w:rPr>
          <w:bCs/>
          <w:sz w:val="24"/>
          <w:szCs w:val="24"/>
        </w:rPr>
        <w:t xml:space="preserve"> Le virus a touché plusieurs d’entre nous et l</w:t>
      </w:r>
      <w:r>
        <w:rPr>
          <w:bCs/>
          <w:sz w:val="24"/>
          <w:szCs w:val="24"/>
        </w:rPr>
        <w:t>es confinements successifs ont affec</w:t>
      </w:r>
      <w:r w:rsidR="006B7D1A">
        <w:rPr>
          <w:bCs/>
          <w:sz w:val="24"/>
          <w:szCs w:val="24"/>
        </w:rPr>
        <w:t>té le moral de certains</w:t>
      </w:r>
      <w:r>
        <w:rPr>
          <w:bCs/>
          <w:sz w:val="24"/>
          <w:szCs w:val="24"/>
        </w:rPr>
        <w:t>. Mais, comme le soleil qui va peu à peu reprendre ses droits, à partir de Noël, la situation semble s’éclaircir : l’annonce d’</w:t>
      </w:r>
      <w:r w:rsidR="006B7D1A">
        <w:rPr>
          <w:bCs/>
          <w:sz w:val="24"/>
          <w:szCs w:val="24"/>
        </w:rPr>
        <w:t xml:space="preserve">un vaccin que pourra recevoir la population à partir de janvier sème un réel espoir de relations familiales et sociales, de nouveau saines et chaleureuses. </w:t>
      </w:r>
    </w:p>
    <w:p w14:paraId="0BD3B3B9" w14:textId="77777777" w:rsidR="00EC64C3" w:rsidRDefault="00EC64C3" w:rsidP="00F84206">
      <w:pPr>
        <w:spacing w:after="0" w:line="240" w:lineRule="auto"/>
        <w:ind w:firstLine="709"/>
        <w:jc w:val="both"/>
        <w:rPr>
          <w:bCs/>
          <w:sz w:val="24"/>
          <w:szCs w:val="24"/>
        </w:rPr>
      </w:pPr>
      <w:r>
        <w:rPr>
          <w:bCs/>
          <w:sz w:val="24"/>
          <w:szCs w:val="24"/>
        </w:rPr>
        <w:t>Approchons-nous donc de la festivité de Noël, non seulement avec confiance, mais en accomplissant des pas de plus vers cet horizon de renouveau. Même s’il faut encore respecter les mesures sanitaires prescrites à l’occasion de nos rassemblements en Eglise</w:t>
      </w:r>
      <w:r w:rsidR="00F7422C">
        <w:rPr>
          <w:bCs/>
          <w:sz w:val="24"/>
          <w:szCs w:val="24"/>
        </w:rPr>
        <w:t>, j’ai envie de dire</w:t>
      </w:r>
      <w:r w:rsidR="00B83226">
        <w:rPr>
          <w:bCs/>
          <w:sz w:val="24"/>
          <w:szCs w:val="24"/>
        </w:rPr>
        <w:t xml:space="preserve"> à chacun</w:t>
      </w:r>
      <w:r w:rsidR="00F7422C">
        <w:rPr>
          <w:bCs/>
          <w:sz w:val="24"/>
          <w:szCs w:val="24"/>
        </w:rPr>
        <w:t xml:space="preserve">, avec le prophète Isaïe : </w:t>
      </w:r>
      <w:r w:rsidR="00F7422C">
        <w:rPr>
          <w:bCs/>
          <w:i/>
          <w:iCs/>
          <w:sz w:val="24"/>
          <w:szCs w:val="24"/>
        </w:rPr>
        <w:t>« </w:t>
      </w:r>
      <w:r w:rsidR="00F7422C" w:rsidRPr="00F7422C">
        <w:rPr>
          <w:b/>
          <w:i/>
          <w:iCs/>
          <w:sz w:val="24"/>
          <w:szCs w:val="24"/>
        </w:rPr>
        <w:t>Elargis l’</w:t>
      </w:r>
      <w:r w:rsidR="00F7422C">
        <w:rPr>
          <w:b/>
          <w:i/>
          <w:iCs/>
          <w:sz w:val="24"/>
          <w:szCs w:val="24"/>
        </w:rPr>
        <w:t>espace de ta tente</w:t>
      </w:r>
      <w:r w:rsidR="00F7422C">
        <w:rPr>
          <w:bCs/>
          <w:i/>
          <w:iCs/>
          <w:sz w:val="24"/>
          <w:szCs w:val="24"/>
        </w:rPr>
        <w:t>, déploie sans hésiter la toile de ta demeure, allonge tes cordages, renforce tes piquets ! »</w:t>
      </w:r>
      <w:r w:rsidR="00F7422C">
        <w:rPr>
          <w:bCs/>
          <w:sz w:val="24"/>
          <w:szCs w:val="24"/>
        </w:rPr>
        <w:t xml:space="preserve"> (Is. 54, 2)</w:t>
      </w:r>
    </w:p>
    <w:p w14:paraId="003905AC" w14:textId="77777777" w:rsidR="00BC21B6" w:rsidRDefault="00BC21B6" w:rsidP="00F84206">
      <w:pPr>
        <w:spacing w:after="0" w:line="240" w:lineRule="auto"/>
        <w:ind w:firstLine="709"/>
        <w:jc w:val="both"/>
        <w:rPr>
          <w:bCs/>
          <w:sz w:val="24"/>
          <w:szCs w:val="24"/>
        </w:rPr>
      </w:pPr>
    </w:p>
    <w:p w14:paraId="53A2769B" w14:textId="1D206E6D" w:rsidR="00B83226" w:rsidRDefault="006F3A64" w:rsidP="00F84206">
      <w:pPr>
        <w:spacing w:after="0" w:line="240" w:lineRule="auto"/>
        <w:ind w:firstLine="709"/>
        <w:jc w:val="both"/>
        <w:rPr>
          <w:bCs/>
          <w:sz w:val="24"/>
          <w:szCs w:val="24"/>
        </w:rPr>
      </w:pPr>
      <w:r>
        <w:rPr>
          <w:bCs/>
          <w:sz w:val="24"/>
          <w:szCs w:val="24"/>
        </w:rPr>
        <w:t xml:space="preserve">Cette invitation s’adresse, dans le livre biblique, à Jérusalem, appelée à une nouvelle fécondité, dans l’Alliance de Dieu, son </w:t>
      </w:r>
      <w:r>
        <w:rPr>
          <w:bCs/>
          <w:sz w:val="24"/>
          <w:szCs w:val="24"/>
        </w:rPr>
        <w:lastRenderedPageBreak/>
        <w:t>« Epoux » créateur (54, 5). Et voici que dans le mystère de la Nativité du Fils de Dieu, cet é</w:t>
      </w:r>
      <w:r w:rsidR="000D1995">
        <w:rPr>
          <w:bCs/>
          <w:sz w:val="24"/>
          <w:szCs w:val="24"/>
        </w:rPr>
        <w:t>largissement de la « Tente de la R</w:t>
      </w:r>
      <w:r>
        <w:rPr>
          <w:bCs/>
          <w:sz w:val="24"/>
          <w:szCs w:val="24"/>
        </w:rPr>
        <w:t>encontre</w:t>
      </w:r>
      <w:r w:rsidR="000D1995">
        <w:rPr>
          <w:bCs/>
          <w:sz w:val="24"/>
          <w:szCs w:val="24"/>
        </w:rPr>
        <w:t> »</w:t>
      </w:r>
      <w:r>
        <w:rPr>
          <w:bCs/>
          <w:sz w:val="24"/>
          <w:szCs w:val="24"/>
        </w:rPr>
        <w:t xml:space="preserve"> –que décrit le livre de l’Exode- s’exprime par cette phrase du Prologue de l’Evangile de saint Jean : « Et le Verbe s’est fait chair</w:t>
      </w:r>
      <w:r w:rsidR="00125665">
        <w:rPr>
          <w:bCs/>
          <w:sz w:val="24"/>
          <w:szCs w:val="24"/>
        </w:rPr>
        <w:t xml:space="preserve">, </w:t>
      </w:r>
      <w:r w:rsidR="00F76D9E">
        <w:rPr>
          <w:b/>
          <w:sz w:val="24"/>
          <w:szCs w:val="24"/>
        </w:rPr>
        <w:t>il a planté sa tente</w:t>
      </w:r>
      <w:r w:rsidR="00F76D9E">
        <w:rPr>
          <w:bCs/>
          <w:sz w:val="24"/>
          <w:szCs w:val="24"/>
        </w:rPr>
        <w:t xml:space="preserve"> parmi nous » (Jn 1, 14) –c’est le mot grec utilisé-. </w:t>
      </w:r>
      <w:r w:rsidR="000D1995">
        <w:rPr>
          <w:bCs/>
          <w:sz w:val="24"/>
          <w:szCs w:val="24"/>
        </w:rPr>
        <w:t xml:space="preserve">Comme vous le savez, une tente se monte et se démonte en tout lieu accessible : c’est </w:t>
      </w:r>
      <w:r w:rsidR="00B83226">
        <w:rPr>
          <w:bCs/>
          <w:sz w:val="24"/>
          <w:szCs w:val="24"/>
        </w:rPr>
        <w:t xml:space="preserve">donc </w:t>
      </w:r>
      <w:r w:rsidR="000D1995">
        <w:rPr>
          <w:bCs/>
          <w:sz w:val="24"/>
          <w:szCs w:val="24"/>
        </w:rPr>
        <w:t>bien partout que Dieu veut se rendre présent, et cela réjouit la terre entière.</w:t>
      </w:r>
    </w:p>
    <w:p w14:paraId="1AACED34" w14:textId="77777777" w:rsidR="006F3A64" w:rsidRPr="00F76D9E" w:rsidRDefault="00B83226" w:rsidP="00F84206">
      <w:pPr>
        <w:spacing w:after="0" w:line="240" w:lineRule="auto"/>
        <w:ind w:firstLine="709"/>
        <w:jc w:val="both"/>
        <w:rPr>
          <w:bCs/>
          <w:sz w:val="24"/>
          <w:szCs w:val="24"/>
        </w:rPr>
      </w:pPr>
      <w:r>
        <w:rPr>
          <w:bCs/>
          <w:sz w:val="24"/>
          <w:szCs w:val="24"/>
        </w:rPr>
        <w:t>Alors, dans nos églises comme dans nos maisons, faisons de la place à Celui qui vient, et au « plus petit de nos frères », malgré la « distanciation » encore nécessaire. JOYEUX NOËL à TOUS !</w:t>
      </w:r>
    </w:p>
    <w:p w14:paraId="7714B602" w14:textId="77777777" w:rsidR="00B83226" w:rsidRDefault="00B83226" w:rsidP="00B83226">
      <w:pPr>
        <w:spacing w:after="0" w:line="240" w:lineRule="auto"/>
        <w:jc w:val="both"/>
        <w:rPr>
          <w:bCs/>
          <w:sz w:val="24"/>
          <w:szCs w:val="24"/>
        </w:rPr>
      </w:pPr>
    </w:p>
    <w:p w14:paraId="70976DEC" w14:textId="77777777" w:rsidR="00F84206" w:rsidRDefault="00F84206" w:rsidP="00B83226">
      <w:pPr>
        <w:spacing w:after="0" w:line="240" w:lineRule="auto"/>
        <w:jc w:val="both"/>
        <w:rPr>
          <w:sz w:val="24"/>
          <w:szCs w:val="24"/>
        </w:rPr>
      </w:pPr>
      <w:r>
        <w:rPr>
          <w:sz w:val="24"/>
          <w:szCs w:val="24"/>
        </w:rPr>
        <w:tab/>
      </w:r>
      <w:r>
        <w:rPr>
          <w:sz w:val="24"/>
          <w:szCs w:val="24"/>
        </w:rPr>
        <w:tab/>
      </w:r>
      <w:r>
        <w:rPr>
          <w:sz w:val="24"/>
          <w:szCs w:val="24"/>
        </w:rPr>
        <w:tab/>
      </w:r>
      <w:r>
        <w:rPr>
          <w:sz w:val="24"/>
          <w:szCs w:val="24"/>
        </w:rPr>
        <w:tab/>
        <w:t>Père Michel HENRIE</w:t>
      </w:r>
    </w:p>
    <w:p w14:paraId="7C60F908" w14:textId="77777777" w:rsidR="00F84206" w:rsidRDefault="00F84206" w:rsidP="00F84206">
      <w:pPr>
        <w:spacing w:after="0" w:line="240" w:lineRule="auto"/>
        <w:jc w:val="both"/>
        <w:rPr>
          <w:sz w:val="24"/>
          <w:szCs w:val="24"/>
        </w:rPr>
      </w:pPr>
      <w:r>
        <w:rPr>
          <w:sz w:val="24"/>
          <w:szCs w:val="24"/>
        </w:rPr>
        <w:t>------------------------------------------------------------------------------------------</w:t>
      </w:r>
    </w:p>
    <w:p w14:paraId="2F3EA351" w14:textId="77777777" w:rsidR="00F84206" w:rsidRPr="00DD30C4" w:rsidRDefault="00F84206" w:rsidP="00F84206">
      <w:pPr>
        <w:spacing w:after="0" w:line="240" w:lineRule="auto"/>
        <w:ind w:left="737"/>
        <w:rPr>
          <w:b/>
          <w:bCs/>
          <w:sz w:val="24"/>
          <w:szCs w:val="24"/>
        </w:rPr>
      </w:pPr>
      <w:r w:rsidRPr="00DD30C4">
        <w:rPr>
          <w:b/>
          <w:bCs/>
          <w:sz w:val="24"/>
          <w:szCs w:val="24"/>
        </w:rPr>
        <w:t>MESSES DOMINICALES</w:t>
      </w:r>
    </w:p>
    <w:p w14:paraId="110C1433" w14:textId="77777777" w:rsidR="00AC1625" w:rsidRPr="00DD30C4" w:rsidRDefault="00AC1625" w:rsidP="00F84206">
      <w:pPr>
        <w:spacing w:after="0" w:line="240" w:lineRule="auto"/>
        <w:ind w:left="737"/>
        <w:rPr>
          <w:b/>
          <w:bCs/>
          <w:sz w:val="24"/>
          <w:szCs w:val="24"/>
        </w:rPr>
      </w:pPr>
    </w:p>
    <w:p w14:paraId="176F9DBB" w14:textId="77777777" w:rsidR="00F84206" w:rsidRPr="00DD30C4" w:rsidRDefault="00AC1625" w:rsidP="00AC1625">
      <w:pPr>
        <w:spacing w:after="0" w:line="240" w:lineRule="auto"/>
        <w:rPr>
          <w:i/>
          <w:iCs/>
          <w:sz w:val="24"/>
          <w:szCs w:val="24"/>
        </w:rPr>
      </w:pPr>
      <w:r w:rsidRPr="00DD30C4">
        <w:rPr>
          <w:b/>
          <w:bCs/>
          <w:i/>
          <w:iCs/>
          <w:sz w:val="24"/>
          <w:szCs w:val="24"/>
        </w:rPr>
        <w:t>SAMEDI 5</w:t>
      </w:r>
      <w:r w:rsidR="00F84206" w:rsidRPr="00DD30C4">
        <w:rPr>
          <w:b/>
          <w:bCs/>
          <w:i/>
          <w:iCs/>
          <w:sz w:val="24"/>
          <w:szCs w:val="24"/>
        </w:rPr>
        <w:tab/>
      </w:r>
      <w:r w:rsidRPr="00DD30C4">
        <w:rPr>
          <w:sz w:val="24"/>
          <w:szCs w:val="24"/>
        </w:rPr>
        <w:t>18 h, ST GERMAIN</w:t>
      </w:r>
      <w:r w:rsidR="00DD30C4" w:rsidRPr="00DD30C4">
        <w:rPr>
          <w:sz w:val="24"/>
          <w:szCs w:val="24"/>
        </w:rPr>
        <w:t xml:space="preserve"> S/MORIN</w:t>
      </w:r>
      <w:r w:rsidRPr="00DD30C4">
        <w:rPr>
          <w:sz w:val="24"/>
          <w:szCs w:val="24"/>
        </w:rPr>
        <w:t> ; 18 h 30,</w:t>
      </w:r>
      <w:r w:rsidR="00F84206" w:rsidRPr="00DD30C4">
        <w:rPr>
          <w:sz w:val="24"/>
          <w:szCs w:val="24"/>
        </w:rPr>
        <w:t xml:space="preserve"> </w:t>
      </w:r>
      <w:r w:rsidRPr="00DD30C4">
        <w:rPr>
          <w:sz w:val="24"/>
          <w:szCs w:val="24"/>
        </w:rPr>
        <w:t>MONTRY</w:t>
      </w:r>
    </w:p>
    <w:p w14:paraId="3002C110" w14:textId="77777777" w:rsidR="00F84206" w:rsidRDefault="00F84206" w:rsidP="00AC1625">
      <w:pPr>
        <w:spacing w:after="0" w:line="240" w:lineRule="auto"/>
        <w:ind w:left="708" w:firstLine="708"/>
        <w:rPr>
          <w:sz w:val="24"/>
          <w:szCs w:val="24"/>
        </w:rPr>
      </w:pPr>
      <w:r w:rsidRPr="00DD30C4">
        <w:rPr>
          <w:sz w:val="24"/>
          <w:szCs w:val="24"/>
        </w:rPr>
        <w:t>18 h 30</w:t>
      </w:r>
      <w:r w:rsidR="00DD30C4" w:rsidRPr="00DD30C4">
        <w:rPr>
          <w:sz w:val="24"/>
          <w:szCs w:val="24"/>
        </w:rPr>
        <w:t>, VILLIERS SUR MORIN</w:t>
      </w:r>
    </w:p>
    <w:p w14:paraId="74B54A24" w14:textId="77777777" w:rsidR="00DD30C4" w:rsidRPr="00DD30C4" w:rsidRDefault="00DD30C4" w:rsidP="00AC1625">
      <w:pPr>
        <w:spacing w:after="0" w:line="240" w:lineRule="auto"/>
        <w:ind w:left="708" w:firstLine="708"/>
        <w:rPr>
          <w:sz w:val="24"/>
          <w:szCs w:val="24"/>
        </w:rPr>
      </w:pPr>
      <w:r>
        <w:rPr>
          <w:sz w:val="24"/>
          <w:szCs w:val="24"/>
        </w:rPr>
        <w:t xml:space="preserve"> </w:t>
      </w:r>
    </w:p>
    <w:p w14:paraId="69EA4448" w14:textId="4650E033" w:rsidR="00F84206" w:rsidRPr="00DD30C4" w:rsidRDefault="00DD30C4" w:rsidP="00F84206">
      <w:pPr>
        <w:spacing w:after="0" w:line="240" w:lineRule="auto"/>
        <w:rPr>
          <w:sz w:val="24"/>
          <w:szCs w:val="24"/>
        </w:rPr>
      </w:pPr>
      <w:r w:rsidRPr="00DD30C4">
        <w:rPr>
          <w:b/>
          <w:bCs/>
          <w:sz w:val="24"/>
          <w:szCs w:val="24"/>
        </w:rPr>
        <w:t>Chaque dimanche</w:t>
      </w:r>
      <w:r w:rsidR="00F84206">
        <w:t> </w:t>
      </w:r>
      <w:r w:rsidR="00F84206" w:rsidRPr="00DD30C4">
        <w:rPr>
          <w:sz w:val="24"/>
          <w:szCs w:val="24"/>
        </w:rPr>
        <w:t>: 9 h 45 CRECY ; 10 h 30 ESBLY ; 11 h 15 QUINCY</w:t>
      </w:r>
    </w:p>
    <w:p w14:paraId="5B4A6C13" w14:textId="77777777" w:rsidR="00DD30C4" w:rsidRDefault="00DD30C4" w:rsidP="00F84206">
      <w:pPr>
        <w:spacing w:after="0" w:line="240" w:lineRule="auto"/>
      </w:pPr>
    </w:p>
    <w:p w14:paraId="512100A6" w14:textId="77777777" w:rsidR="00DD30C4" w:rsidRPr="00DD30C4" w:rsidRDefault="00DD30C4" w:rsidP="00DD30C4">
      <w:pPr>
        <w:spacing w:after="0" w:line="240" w:lineRule="auto"/>
        <w:rPr>
          <w:i/>
          <w:iCs/>
          <w:sz w:val="24"/>
          <w:szCs w:val="24"/>
        </w:rPr>
      </w:pPr>
      <w:r w:rsidRPr="00DD30C4">
        <w:rPr>
          <w:b/>
          <w:bCs/>
          <w:i/>
          <w:iCs/>
          <w:sz w:val="24"/>
          <w:szCs w:val="24"/>
        </w:rPr>
        <w:t xml:space="preserve">SAMEDI </w:t>
      </w:r>
      <w:r>
        <w:rPr>
          <w:b/>
          <w:bCs/>
          <w:i/>
          <w:iCs/>
          <w:sz w:val="24"/>
          <w:szCs w:val="24"/>
        </w:rPr>
        <w:t>12</w:t>
      </w:r>
      <w:r w:rsidRPr="00DD30C4">
        <w:rPr>
          <w:b/>
          <w:bCs/>
          <w:i/>
          <w:iCs/>
          <w:sz w:val="24"/>
          <w:szCs w:val="24"/>
        </w:rPr>
        <w:tab/>
      </w:r>
      <w:r w:rsidRPr="00DD30C4">
        <w:rPr>
          <w:sz w:val="24"/>
          <w:szCs w:val="24"/>
        </w:rPr>
        <w:t>18 h, ST GERMAIN S/MORIN ; 18 h 30, MONTRY</w:t>
      </w:r>
    </w:p>
    <w:p w14:paraId="7A22C1C8" w14:textId="77777777" w:rsidR="00DD30C4" w:rsidRPr="00DD30C4" w:rsidRDefault="00DD30C4" w:rsidP="00DD30C4">
      <w:pPr>
        <w:spacing w:after="0" w:line="240" w:lineRule="auto"/>
        <w:ind w:left="708" w:firstLine="708"/>
        <w:rPr>
          <w:sz w:val="24"/>
          <w:szCs w:val="24"/>
        </w:rPr>
      </w:pPr>
      <w:r w:rsidRPr="00DD30C4">
        <w:rPr>
          <w:sz w:val="24"/>
          <w:szCs w:val="24"/>
        </w:rPr>
        <w:t xml:space="preserve">18 h 30, </w:t>
      </w:r>
      <w:r>
        <w:rPr>
          <w:sz w:val="24"/>
          <w:szCs w:val="24"/>
        </w:rPr>
        <w:t>VOULANGIS</w:t>
      </w:r>
    </w:p>
    <w:p w14:paraId="227121ED" w14:textId="77777777" w:rsidR="00F84206" w:rsidRDefault="00F84206" w:rsidP="00F84206">
      <w:pPr>
        <w:spacing w:after="0" w:line="240" w:lineRule="auto"/>
        <w:ind w:left="737"/>
        <w:jc w:val="center"/>
        <w:rPr>
          <w:sz w:val="28"/>
          <w:szCs w:val="28"/>
        </w:rPr>
      </w:pPr>
    </w:p>
    <w:p w14:paraId="692F35C5" w14:textId="77777777" w:rsidR="00DD30C4" w:rsidRPr="00DD30C4" w:rsidRDefault="00DD30C4" w:rsidP="00DD30C4">
      <w:pPr>
        <w:spacing w:after="0" w:line="240" w:lineRule="auto"/>
        <w:rPr>
          <w:i/>
          <w:iCs/>
          <w:sz w:val="24"/>
          <w:szCs w:val="24"/>
        </w:rPr>
      </w:pPr>
      <w:r>
        <w:rPr>
          <w:sz w:val="28"/>
          <w:szCs w:val="28"/>
        </w:rPr>
        <w:t xml:space="preserve"> </w:t>
      </w:r>
      <w:r>
        <w:rPr>
          <w:b/>
          <w:bCs/>
          <w:i/>
          <w:iCs/>
          <w:sz w:val="24"/>
          <w:szCs w:val="24"/>
        </w:rPr>
        <w:t>SAMEDI 19</w:t>
      </w:r>
      <w:r w:rsidRPr="00DD30C4">
        <w:rPr>
          <w:b/>
          <w:bCs/>
          <w:i/>
          <w:iCs/>
          <w:sz w:val="24"/>
          <w:szCs w:val="24"/>
        </w:rPr>
        <w:tab/>
      </w:r>
      <w:r w:rsidRPr="00DD30C4">
        <w:rPr>
          <w:sz w:val="24"/>
          <w:szCs w:val="24"/>
        </w:rPr>
        <w:t>18 h, ST GERMAIN S/MORIN ; 18 h 30, MONTRY</w:t>
      </w:r>
    </w:p>
    <w:p w14:paraId="532EBB01" w14:textId="77777777" w:rsidR="00DD30C4" w:rsidRDefault="00DD30C4" w:rsidP="00DD30C4">
      <w:pPr>
        <w:spacing w:after="0" w:line="240" w:lineRule="auto"/>
        <w:ind w:left="708" w:firstLine="708"/>
        <w:rPr>
          <w:sz w:val="24"/>
          <w:szCs w:val="24"/>
        </w:rPr>
      </w:pPr>
      <w:r w:rsidRPr="00DD30C4">
        <w:rPr>
          <w:sz w:val="24"/>
          <w:szCs w:val="24"/>
        </w:rPr>
        <w:t>18 h 30, VILLIERS SUR MORIN</w:t>
      </w:r>
    </w:p>
    <w:p w14:paraId="42C8F98B" w14:textId="77777777" w:rsidR="00DD30C4" w:rsidRDefault="00DD30C4" w:rsidP="00DD30C4">
      <w:pPr>
        <w:spacing w:after="0" w:line="240" w:lineRule="auto"/>
        <w:ind w:left="708" w:firstLine="708"/>
        <w:rPr>
          <w:sz w:val="24"/>
          <w:szCs w:val="24"/>
        </w:rPr>
      </w:pPr>
    </w:p>
    <w:p w14:paraId="331A1DB7" w14:textId="77777777" w:rsidR="00DD30C4" w:rsidRDefault="00DD30C4" w:rsidP="00DD30C4">
      <w:pPr>
        <w:spacing w:after="0" w:line="240" w:lineRule="auto"/>
        <w:rPr>
          <w:b/>
          <w:bCs/>
          <w:i/>
          <w:iCs/>
          <w:sz w:val="24"/>
          <w:szCs w:val="24"/>
        </w:rPr>
      </w:pPr>
    </w:p>
    <w:p w14:paraId="0BF2D59E" w14:textId="77777777" w:rsidR="00DD30C4" w:rsidRPr="00DD30C4" w:rsidRDefault="00DD30C4" w:rsidP="00DD30C4">
      <w:pPr>
        <w:spacing w:after="0" w:line="240" w:lineRule="auto"/>
        <w:rPr>
          <w:i/>
          <w:iCs/>
          <w:sz w:val="24"/>
          <w:szCs w:val="24"/>
        </w:rPr>
      </w:pPr>
      <w:r>
        <w:rPr>
          <w:b/>
          <w:bCs/>
          <w:i/>
          <w:iCs/>
          <w:sz w:val="24"/>
          <w:szCs w:val="24"/>
        </w:rPr>
        <w:t>SAMEDI 26</w:t>
      </w:r>
      <w:r w:rsidRPr="00DD30C4">
        <w:rPr>
          <w:b/>
          <w:bCs/>
          <w:i/>
          <w:iCs/>
          <w:sz w:val="24"/>
          <w:szCs w:val="24"/>
        </w:rPr>
        <w:tab/>
      </w:r>
      <w:r w:rsidRPr="00DD30C4">
        <w:rPr>
          <w:sz w:val="24"/>
          <w:szCs w:val="24"/>
        </w:rPr>
        <w:t>18 h, ST GERMAIN S/MORIN ; 18 h 30, MONTRY</w:t>
      </w:r>
    </w:p>
    <w:p w14:paraId="7DF9C398" w14:textId="27B5EE41" w:rsidR="00DD30C4" w:rsidRDefault="00DD30C4" w:rsidP="00DD30C4">
      <w:pPr>
        <w:spacing w:after="0" w:line="240" w:lineRule="auto"/>
        <w:ind w:left="708" w:firstLine="708"/>
        <w:rPr>
          <w:sz w:val="24"/>
          <w:szCs w:val="24"/>
        </w:rPr>
      </w:pPr>
      <w:r w:rsidRPr="00DD30C4">
        <w:rPr>
          <w:sz w:val="24"/>
          <w:szCs w:val="24"/>
        </w:rPr>
        <w:t>18 h 30, VILLIERS SUR MORIN</w:t>
      </w:r>
    </w:p>
    <w:p w14:paraId="0B026E69" w14:textId="77525E20" w:rsidR="00466A81" w:rsidRDefault="00466A81" w:rsidP="00DD30C4">
      <w:pPr>
        <w:spacing w:after="0" w:line="240" w:lineRule="auto"/>
        <w:ind w:left="708" w:firstLine="708"/>
        <w:rPr>
          <w:sz w:val="24"/>
          <w:szCs w:val="24"/>
        </w:rPr>
      </w:pPr>
    </w:p>
    <w:p w14:paraId="2DF1E35E" w14:textId="77777777" w:rsidR="00466A81" w:rsidRPr="00DD30C4" w:rsidRDefault="00466A81" w:rsidP="00DD30C4">
      <w:pPr>
        <w:spacing w:after="0" w:line="240" w:lineRule="auto"/>
        <w:ind w:left="708" w:firstLine="708"/>
        <w:rPr>
          <w:sz w:val="24"/>
          <w:szCs w:val="24"/>
        </w:rPr>
      </w:pPr>
    </w:p>
    <w:p w14:paraId="71D19D12" w14:textId="05DCD721" w:rsidR="00F84206" w:rsidRDefault="00F84206" w:rsidP="00F84206">
      <w:pPr>
        <w:spacing w:after="0" w:line="240" w:lineRule="auto"/>
        <w:jc w:val="both"/>
        <w:rPr>
          <w:sz w:val="24"/>
          <w:szCs w:val="24"/>
        </w:rPr>
      </w:pPr>
    </w:p>
    <w:p w14:paraId="1183A950" w14:textId="6B23E30D" w:rsidR="00AE3F79" w:rsidRDefault="00E549F9" w:rsidP="00DD30C4">
      <w:pPr>
        <w:jc w:val="center"/>
        <w:rPr>
          <w:b/>
          <w:bCs/>
          <w:sz w:val="28"/>
          <w:szCs w:val="28"/>
        </w:rPr>
      </w:pPr>
      <w:r>
        <w:rPr>
          <w:noProof/>
          <w:sz w:val="24"/>
          <w:szCs w:val="24"/>
        </w:rPr>
        <mc:AlternateContent>
          <mc:Choice Requires="wps">
            <w:drawing>
              <wp:anchor distT="0" distB="0" distL="114300" distR="114300" simplePos="0" relativeHeight="251657728" behindDoc="1" locked="0" layoutInCell="1" allowOverlap="1" wp14:anchorId="38A91A26" wp14:editId="2FA86B29">
                <wp:simplePos x="0" y="0"/>
                <wp:positionH relativeFrom="column">
                  <wp:posOffset>196215</wp:posOffset>
                </wp:positionH>
                <wp:positionV relativeFrom="paragraph">
                  <wp:posOffset>23495</wp:posOffset>
                </wp:positionV>
                <wp:extent cx="4078605" cy="4086860"/>
                <wp:effectExtent l="15240" t="13970" r="11430" b="139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605" cy="408686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45pt;margin-top:1.85pt;width:321.15pt;height:32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" fillcolor="white [3201]" strokecolor="black [3200]" strokeweight="1pt">
                <v:stroke dashstyle="dash"/>
                <v:shadow color="#868686"/>
              </v:rect>
            </w:pict>
          </mc:Fallback>
        </mc:AlternateContent>
      </w:r>
      <w:r w:rsidR="00DD30C4" w:rsidRPr="00DD30C4">
        <w:rPr>
          <w:b/>
          <w:bCs/>
          <w:sz w:val="28"/>
          <w:szCs w:val="28"/>
        </w:rPr>
        <w:t>CELEBRATION</w:t>
      </w:r>
      <w:r w:rsidR="00466A81">
        <w:rPr>
          <w:b/>
          <w:bCs/>
          <w:sz w:val="28"/>
          <w:szCs w:val="28"/>
        </w:rPr>
        <w:t>S</w:t>
      </w:r>
      <w:r w:rsidR="00DD30C4" w:rsidRPr="00DD30C4">
        <w:rPr>
          <w:b/>
          <w:bCs/>
          <w:sz w:val="28"/>
          <w:szCs w:val="28"/>
        </w:rPr>
        <w:t xml:space="preserve"> DE NOËL</w:t>
      </w:r>
    </w:p>
    <w:p w14:paraId="03031997" w14:textId="77777777" w:rsidR="00DD30C4" w:rsidRDefault="00DD30C4" w:rsidP="00DD30C4">
      <w:pPr>
        <w:jc w:val="center"/>
        <w:rPr>
          <w:b/>
          <w:bCs/>
          <w:sz w:val="28"/>
          <w:szCs w:val="28"/>
          <w:u w:val="single"/>
        </w:rPr>
      </w:pPr>
      <w:r w:rsidRPr="00FB5278">
        <w:rPr>
          <w:b/>
          <w:bCs/>
          <w:sz w:val="28"/>
          <w:szCs w:val="28"/>
          <w:u w:val="single"/>
        </w:rPr>
        <w:t>Secteur de CRECY</w:t>
      </w:r>
    </w:p>
    <w:p w14:paraId="28F959D3" w14:textId="77777777" w:rsidR="00DC1001" w:rsidRDefault="00DC1001" w:rsidP="00E569D0">
      <w:pPr>
        <w:ind w:firstLine="708"/>
        <w:rPr>
          <w:sz w:val="28"/>
          <w:szCs w:val="28"/>
        </w:rPr>
      </w:pPr>
      <w:r w:rsidRPr="00AC4C61">
        <w:rPr>
          <w:sz w:val="28"/>
          <w:szCs w:val="28"/>
        </w:rPr>
        <w:t xml:space="preserve">Le 24, 18 h 30, à </w:t>
      </w:r>
      <w:r w:rsidR="00AC4C61">
        <w:rPr>
          <w:sz w:val="28"/>
          <w:szCs w:val="28"/>
        </w:rPr>
        <w:t xml:space="preserve">l’église </w:t>
      </w:r>
      <w:r w:rsidRPr="00AC4C61">
        <w:rPr>
          <w:sz w:val="28"/>
          <w:szCs w:val="28"/>
        </w:rPr>
        <w:t>St Georges</w:t>
      </w:r>
      <w:r w:rsidR="00AC4C61">
        <w:rPr>
          <w:sz w:val="28"/>
          <w:szCs w:val="28"/>
        </w:rPr>
        <w:t>.</w:t>
      </w:r>
    </w:p>
    <w:p w14:paraId="00F7AE54" w14:textId="77777777" w:rsidR="00AC4C61" w:rsidRPr="00AC4C61" w:rsidRDefault="00AC4C61" w:rsidP="00E569D0">
      <w:pPr>
        <w:ind w:firstLine="708"/>
        <w:rPr>
          <w:sz w:val="28"/>
          <w:szCs w:val="28"/>
        </w:rPr>
      </w:pPr>
      <w:r>
        <w:rPr>
          <w:sz w:val="28"/>
          <w:szCs w:val="28"/>
        </w:rPr>
        <w:t>Le 25, 10 h 30, à Villiers.</w:t>
      </w:r>
    </w:p>
    <w:p w14:paraId="38E77940" w14:textId="77777777" w:rsidR="00FB5278" w:rsidRDefault="00FB5278" w:rsidP="00FB5278">
      <w:pPr>
        <w:jc w:val="center"/>
        <w:rPr>
          <w:b/>
          <w:bCs/>
          <w:sz w:val="28"/>
          <w:szCs w:val="28"/>
          <w:u w:val="single"/>
        </w:rPr>
      </w:pPr>
      <w:r w:rsidRPr="00FB5278">
        <w:rPr>
          <w:b/>
          <w:bCs/>
          <w:sz w:val="28"/>
          <w:szCs w:val="28"/>
          <w:u w:val="single"/>
        </w:rPr>
        <w:t xml:space="preserve">Secteur de </w:t>
      </w:r>
      <w:r>
        <w:rPr>
          <w:b/>
          <w:bCs/>
          <w:sz w:val="28"/>
          <w:szCs w:val="28"/>
          <w:u w:val="single"/>
        </w:rPr>
        <w:t>QUINCY</w:t>
      </w:r>
    </w:p>
    <w:p w14:paraId="23235096" w14:textId="77777777" w:rsidR="00AC4C61" w:rsidRDefault="00AC4C61" w:rsidP="00E569D0">
      <w:pPr>
        <w:ind w:firstLine="708"/>
        <w:rPr>
          <w:sz w:val="28"/>
          <w:szCs w:val="28"/>
        </w:rPr>
      </w:pPr>
      <w:r>
        <w:rPr>
          <w:sz w:val="28"/>
          <w:szCs w:val="28"/>
        </w:rPr>
        <w:t>Le 24, 20 h 30, à Saint-Germain.</w:t>
      </w:r>
    </w:p>
    <w:p w14:paraId="1CD7629C" w14:textId="77777777" w:rsidR="00AC4C61" w:rsidRPr="00AC4C61" w:rsidRDefault="00AC4C61" w:rsidP="00E569D0">
      <w:pPr>
        <w:ind w:firstLine="708"/>
        <w:rPr>
          <w:sz w:val="28"/>
          <w:szCs w:val="28"/>
        </w:rPr>
      </w:pPr>
      <w:r>
        <w:rPr>
          <w:sz w:val="28"/>
          <w:szCs w:val="28"/>
        </w:rPr>
        <w:t xml:space="preserve">Le 25, </w:t>
      </w:r>
      <w:r>
        <w:rPr>
          <w:sz w:val="28"/>
          <w:szCs w:val="28"/>
          <w:u w:val="single"/>
        </w:rPr>
        <w:t>11 h</w:t>
      </w:r>
      <w:r>
        <w:rPr>
          <w:sz w:val="28"/>
          <w:szCs w:val="28"/>
        </w:rPr>
        <w:t>, à Quincy.</w:t>
      </w:r>
    </w:p>
    <w:p w14:paraId="0DEEC587" w14:textId="77777777" w:rsidR="00FB5278" w:rsidRDefault="00FB5278" w:rsidP="00FB5278">
      <w:pPr>
        <w:jc w:val="center"/>
        <w:rPr>
          <w:b/>
          <w:bCs/>
          <w:sz w:val="28"/>
          <w:szCs w:val="28"/>
          <w:u w:val="single"/>
        </w:rPr>
      </w:pPr>
      <w:r w:rsidRPr="00FB5278">
        <w:rPr>
          <w:b/>
          <w:bCs/>
          <w:sz w:val="28"/>
          <w:szCs w:val="28"/>
          <w:u w:val="single"/>
        </w:rPr>
        <w:t xml:space="preserve">Secteur </w:t>
      </w:r>
      <w:r>
        <w:rPr>
          <w:b/>
          <w:bCs/>
          <w:sz w:val="28"/>
          <w:szCs w:val="28"/>
          <w:u w:val="single"/>
        </w:rPr>
        <w:t>d’ESBLY</w:t>
      </w:r>
    </w:p>
    <w:p w14:paraId="1C1C9121" w14:textId="3E34A3F0" w:rsidR="00AC4C61" w:rsidRDefault="00AC4C61" w:rsidP="00466A81">
      <w:pPr>
        <w:spacing w:after="0"/>
        <w:ind w:firstLine="708"/>
        <w:rPr>
          <w:sz w:val="28"/>
          <w:szCs w:val="28"/>
        </w:rPr>
      </w:pPr>
      <w:r>
        <w:rPr>
          <w:sz w:val="28"/>
          <w:szCs w:val="28"/>
        </w:rPr>
        <w:t xml:space="preserve">Le 24, </w:t>
      </w:r>
      <w:r w:rsidRPr="00AC4C61">
        <w:rPr>
          <w:sz w:val="28"/>
          <w:szCs w:val="28"/>
          <w:u w:val="single"/>
        </w:rPr>
        <w:t>18 h</w:t>
      </w:r>
      <w:r>
        <w:rPr>
          <w:sz w:val="28"/>
          <w:szCs w:val="28"/>
        </w:rPr>
        <w:t>, à Montry ; 18 h 30, à Condé Ste Libiaire</w:t>
      </w:r>
    </w:p>
    <w:p w14:paraId="64B9B700" w14:textId="77777777" w:rsidR="00466A81" w:rsidRDefault="00466A81" w:rsidP="00466A81">
      <w:pPr>
        <w:spacing w:after="100" w:afterAutospacing="1"/>
        <w:ind w:left="708" w:firstLine="708"/>
        <w:rPr>
          <w:sz w:val="28"/>
          <w:szCs w:val="28"/>
        </w:rPr>
      </w:pPr>
      <w:r w:rsidRPr="00BE0A48">
        <w:rPr>
          <w:sz w:val="28"/>
          <w:szCs w:val="28"/>
        </w:rPr>
        <w:t>22 h</w:t>
      </w:r>
      <w:r>
        <w:rPr>
          <w:sz w:val="28"/>
          <w:szCs w:val="28"/>
        </w:rPr>
        <w:t>, à Esbly</w:t>
      </w:r>
    </w:p>
    <w:p w14:paraId="0EF8649A" w14:textId="6A9156BE" w:rsidR="00AC4C61" w:rsidRDefault="00AC4C61" w:rsidP="00466A81">
      <w:pPr>
        <w:spacing w:after="100" w:afterAutospacing="1"/>
        <w:ind w:firstLine="708"/>
        <w:rPr>
          <w:sz w:val="28"/>
          <w:szCs w:val="28"/>
        </w:rPr>
      </w:pPr>
      <w:r>
        <w:rPr>
          <w:sz w:val="28"/>
          <w:szCs w:val="28"/>
        </w:rPr>
        <w:t xml:space="preserve">Le 25, 10 h 30, à Esbly. </w:t>
      </w:r>
    </w:p>
    <w:p w14:paraId="6A38119A" w14:textId="77777777" w:rsidR="00AC4C61" w:rsidRDefault="00AC4C61" w:rsidP="00AC4C61">
      <w:pPr>
        <w:rPr>
          <w:sz w:val="28"/>
          <w:szCs w:val="28"/>
        </w:rPr>
      </w:pPr>
    </w:p>
    <w:p w14:paraId="040840DA" w14:textId="392BEAB8" w:rsidR="00941F08" w:rsidRDefault="00941F08" w:rsidP="00941F08">
      <w:pPr>
        <w:jc w:val="both"/>
        <w:rPr>
          <w:i/>
          <w:iCs/>
          <w:sz w:val="24"/>
          <w:szCs w:val="24"/>
        </w:rPr>
      </w:pPr>
      <w:r>
        <w:rPr>
          <w:i/>
          <w:iCs/>
          <w:sz w:val="24"/>
          <w:szCs w:val="24"/>
        </w:rPr>
        <w:tab/>
        <w:t xml:space="preserve">PRUDENCE ! A partir du 15 décembre, fin du confinement, et début d’un nouveau couvre-feu, d’autres précisions peuvent être données. Vous serez informés par les moyens habituels. </w:t>
      </w:r>
    </w:p>
    <w:p w14:paraId="64D87367" w14:textId="5ED01919" w:rsidR="00C43C80" w:rsidRDefault="00C43C80" w:rsidP="00941F08">
      <w:pPr>
        <w:jc w:val="both"/>
        <w:rPr>
          <w:i/>
          <w:iCs/>
          <w:sz w:val="24"/>
          <w:szCs w:val="24"/>
        </w:rPr>
      </w:pPr>
    </w:p>
    <w:p w14:paraId="667C72AD" w14:textId="4F7DBA4B" w:rsidR="00C43C80" w:rsidRDefault="00C43C80" w:rsidP="00C43C80">
      <w:pPr>
        <w:widowControl w:val="0"/>
        <w:pBdr>
          <w:top w:val="single" w:sz="4" w:space="0" w:color="auto"/>
          <w:left w:val="single" w:sz="4" w:space="12" w:color="auto"/>
          <w:bottom w:val="single" w:sz="4" w:space="1" w:color="auto"/>
          <w:right w:val="single" w:sz="4" w:space="4" w:color="auto"/>
        </w:pBdr>
        <w:autoSpaceDE w:val="0"/>
        <w:autoSpaceDN w:val="0"/>
        <w:adjustRightInd w:val="0"/>
        <w:ind w:left="142"/>
        <w:jc w:val="center"/>
        <w:rPr>
          <w:b/>
          <w:i/>
          <w:color w:val="000000"/>
          <w:sz w:val="24"/>
          <w:szCs w:val="24"/>
        </w:rPr>
      </w:pPr>
      <w:r>
        <w:rPr>
          <w:noProof/>
        </w:rPr>
        <w:drawing>
          <wp:anchor distT="0" distB="0" distL="114300" distR="114300" simplePos="0" relativeHeight="251655168" behindDoc="0" locked="0" layoutInCell="1" allowOverlap="1" wp14:anchorId="35C7C107" wp14:editId="0A0C8E1B">
            <wp:simplePos x="0" y="0"/>
            <wp:positionH relativeFrom="column">
              <wp:posOffset>-252095</wp:posOffset>
            </wp:positionH>
            <wp:positionV relativeFrom="paragraph">
              <wp:posOffset>-401320</wp:posOffset>
            </wp:positionV>
            <wp:extent cx="885825" cy="112141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1121410"/>
                    </a:xfrm>
                    <a:prstGeom prst="rect">
                      <a:avLst/>
                    </a:prstGeom>
                    <a:noFill/>
                  </pic:spPr>
                </pic:pic>
              </a:graphicData>
            </a:graphic>
            <wp14:sizeRelH relativeFrom="page">
              <wp14:pctWidth>0</wp14:pctWidth>
            </wp14:sizeRelH>
            <wp14:sizeRelV relativeFrom="page">
              <wp14:pctHeight>0</wp14:pctHeight>
            </wp14:sizeRelV>
          </wp:anchor>
        </w:drawing>
      </w:r>
      <w:r>
        <w:rPr>
          <w:b/>
          <w:i/>
          <w:color w:val="000000"/>
          <w:sz w:val="24"/>
          <w:szCs w:val="24"/>
        </w:rPr>
        <w:t>INFOS DU SECTEUR PASTORAL D’ESBLY</w:t>
      </w:r>
    </w:p>
    <w:p w14:paraId="6A0AC5A1" w14:textId="12ABF429" w:rsidR="004E4F00" w:rsidRDefault="004E4F00" w:rsidP="00C43C80">
      <w:pPr>
        <w:pStyle w:val="Titre1"/>
        <w:spacing w:beforeAutospacing="0" w:afterAutospacing="0"/>
        <w:ind w:left="142" w:right="-288"/>
        <w:rPr>
          <w:bCs w:val="0"/>
          <w:i/>
          <w:sz w:val="23"/>
          <w:szCs w:val="23"/>
          <w:bdr w:val="single" w:sz="4" w:space="0" w:color="auto" w:frame="1"/>
        </w:rPr>
      </w:pPr>
    </w:p>
    <w:p w14:paraId="25281D2F" w14:textId="77777777" w:rsidR="00E826CA" w:rsidRDefault="00C43C80" w:rsidP="00E826CA">
      <w:pPr>
        <w:pStyle w:val="Titre1"/>
        <w:spacing w:beforeAutospacing="0" w:afterAutospacing="0"/>
        <w:ind w:left="142" w:right="-288"/>
        <w:rPr>
          <w:bCs w:val="0"/>
          <w:i/>
          <w:sz w:val="23"/>
          <w:szCs w:val="23"/>
          <w:bdr w:val="single" w:sz="4" w:space="0" w:color="auto" w:frame="1"/>
        </w:rPr>
      </w:pPr>
      <w:r>
        <w:rPr>
          <w:bCs w:val="0"/>
          <w:i/>
          <w:sz w:val="23"/>
          <w:szCs w:val="23"/>
          <w:bdr w:val="single" w:sz="4" w:space="0" w:color="auto" w:frame="1"/>
        </w:rPr>
        <w:t xml:space="preserve">     </w:t>
      </w:r>
    </w:p>
    <w:p w14:paraId="616DEC89" w14:textId="342C5E3D" w:rsidR="00C43C80" w:rsidRDefault="00C43C80" w:rsidP="00E826CA">
      <w:pPr>
        <w:pStyle w:val="Titre1"/>
        <w:spacing w:beforeAutospacing="0" w:afterAutospacing="0"/>
        <w:ind w:left="142" w:right="-288"/>
        <w:rPr>
          <w:sz w:val="22"/>
          <w:szCs w:val="22"/>
        </w:rPr>
      </w:pPr>
      <w:r>
        <w:rPr>
          <w:sz w:val="22"/>
          <w:szCs w:val="22"/>
          <w:u w:val="single"/>
        </w:rPr>
        <w:t>Accueil au presbytère d’Esbly</w:t>
      </w:r>
      <w:r>
        <w:rPr>
          <w:sz w:val="22"/>
          <w:szCs w:val="22"/>
        </w:rPr>
        <w:t> :</w:t>
      </w:r>
    </w:p>
    <w:p w14:paraId="511838CF" w14:textId="77777777" w:rsidR="00C43C80" w:rsidRDefault="00C43C80" w:rsidP="00254B07">
      <w:pPr>
        <w:pStyle w:val="font7"/>
        <w:spacing w:before="0" w:beforeAutospacing="0" w:after="0" w:afterAutospacing="0"/>
        <w:ind w:left="142"/>
        <w:jc w:val="both"/>
        <w:rPr>
          <w:sz w:val="22"/>
          <w:szCs w:val="22"/>
        </w:rPr>
      </w:pPr>
      <w:r>
        <w:rPr>
          <w:sz w:val="22"/>
          <w:szCs w:val="22"/>
        </w:rPr>
        <w:t xml:space="preserve">Mercredi de 14h à 16h  </w:t>
      </w:r>
    </w:p>
    <w:p w14:paraId="29482C66" w14:textId="6EB88DCB" w:rsidR="00C43C80" w:rsidRDefault="00C43C80" w:rsidP="00254B07">
      <w:pPr>
        <w:pStyle w:val="font7"/>
        <w:spacing w:before="0" w:beforeAutospacing="0" w:after="0" w:afterAutospacing="0"/>
        <w:jc w:val="both"/>
        <w:rPr>
          <w:sz w:val="22"/>
          <w:szCs w:val="22"/>
        </w:rPr>
      </w:pPr>
      <w:r>
        <w:rPr>
          <w:sz w:val="22"/>
          <w:szCs w:val="22"/>
        </w:rPr>
        <w:t xml:space="preserve">   Samedi de 9h à 11h30</w:t>
      </w:r>
    </w:p>
    <w:p w14:paraId="50DC1EAB" w14:textId="77777777" w:rsidR="00C43C80" w:rsidRDefault="00C43C80" w:rsidP="00254B07">
      <w:pPr>
        <w:spacing w:after="0"/>
        <w:ind w:left="142"/>
        <w:rPr>
          <w:b/>
          <w:bCs/>
        </w:rPr>
      </w:pPr>
      <w:r>
        <w:rPr>
          <w:b/>
          <w:bCs/>
        </w:rPr>
        <w:t xml:space="preserve">Tél. fixe </w:t>
      </w:r>
      <w:r>
        <w:t xml:space="preserve">: 01 60 04 20 59 / </w:t>
      </w:r>
      <w:r>
        <w:rPr>
          <w:b/>
          <w:bCs/>
        </w:rPr>
        <w:t xml:space="preserve">Portable : </w:t>
      </w:r>
      <w:r>
        <w:t>06 46 79 51 05</w:t>
      </w:r>
      <w:r>
        <w:rPr>
          <w:b/>
          <w:bCs/>
        </w:rPr>
        <w:t xml:space="preserve"> </w:t>
      </w:r>
    </w:p>
    <w:p w14:paraId="27916941" w14:textId="2B774CE2" w:rsidR="00C43C80" w:rsidRDefault="00C43C80" w:rsidP="00254B07">
      <w:pPr>
        <w:spacing w:after="0"/>
        <w:ind w:left="142" w:right="-288"/>
        <w:rPr>
          <w:rFonts w:ascii="Arial" w:hAnsi="Arial" w:cs="Arial"/>
          <w:bCs/>
        </w:rPr>
      </w:pPr>
      <w:r>
        <w:t xml:space="preserve">Email : </w:t>
      </w:r>
      <w:hyperlink r:id="rId7" w:history="1">
        <w:r>
          <w:rPr>
            <w:rStyle w:val="Lienhypertexte"/>
          </w:rPr>
          <w:t>secretariatspesbly@free.fr</w:t>
        </w:r>
      </w:hyperlink>
      <w:r>
        <w:rPr>
          <w:rFonts w:ascii="Arial" w:hAnsi="Arial" w:cs="Arial"/>
          <w:bCs/>
        </w:rPr>
        <w:t xml:space="preserve"> </w:t>
      </w:r>
    </w:p>
    <w:p w14:paraId="107FA201" w14:textId="77777777" w:rsidR="00C43C80" w:rsidRDefault="00C43C80" w:rsidP="00254B07">
      <w:pPr>
        <w:spacing w:after="0"/>
        <w:rPr>
          <w:b/>
          <w:bCs/>
          <w:i/>
          <w:iCs/>
        </w:rPr>
      </w:pPr>
      <w:r>
        <w:rPr>
          <w:rStyle w:val="lev"/>
          <w:i/>
          <w:iCs/>
        </w:rPr>
        <w:t xml:space="preserve">   </w:t>
      </w:r>
      <w:r>
        <w:rPr>
          <w:rStyle w:val="lev"/>
        </w:rPr>
        <w:t>Père Jean Nkaham : 06 66 95 52 76</w:t>
      </w:r>
    </w:p>
    <w:p w14:paraId="72BF5D73" w14:textId="77777777" w:rsidR="00E826CA" w:rsidRDefault="00E826CA" w:rsidP="00E826CA">
      <w:pPr>
        <w:ind w:left="142" w:right="-288"/>
        <w:rPr>
          <w:b/>
          <w:sz w:val="26"/>
          <w:szCs w:val="26"/>
        </w:rPr>
      </w:pPr>
    </w:p>
    <w:p w14:paraId="27F77E70" w14:textId="5CBA50EC" w:rsidR="00E826CA" w:rsidRDefault="00C43C80" w:rsidP="00E826CA">
      <w:pPr>
        <w:ind w:left="142" w:right="-288"/>
        <w:rPr>
          <w:b/>
          <w:sz w:val="26"/>
          <w:szCs w:val="26"/>
          <w:u w:val="single"/>
        </w:rPr>
      </w:pPr>
      <w:r>
        <w:rPr>
          <w:b/>
          <w:sz w:val="26"/>
          <w:szCs w:val="26"/>
        </w:rPr>
        <w:t xml:space="preserve">● </w:t>
      </w:r>
      <w:r>
        <w:rPr>
          <w:b/>
          <w:sz w:val="26"/>
          <w:szCs w:val="26"/>
          <w:u w:val="single"/>
        </w:rPr>
        <w:t>Enfants et jeunes</w:t>
      </w:r>
    </w:p>
    <w:p w14:paraId="2B47F24A" w14:textId="754DD07A" w:rsidR="00C43C80" w:rsidRDefault="00E549F9" w:rsidP="00E826CA">
      <w:pPr>
        <w:ind w:left="142" w:right="-288"/>
        <w:rPr>
          <w:b/>
          <w:i/>
          <w:color w:val="FF0000"/>
        </w:rPr>
      </w:pPr>
      <w:r>
        <w:rPr>
          <w:noProof/>
        </w:rPr>
        <mc:AlternateContent>
          <mc:Choice Requires="wps">
            <w:drawing>
              <wp:anchor distT="45720" distB="45720" distL="114300" distR="114300" simplePos="0" relativeHeight="251660800" behindDoc="0" locked="0" layoutInCell="1" allowOverlap="1" wp14:anchorId="4B44F239" wp14:editId="05F724DC">
                <wp:simplePos x="0" y="0"/>
                <wp:positionH relativeFrom="column">
                  <wp:posOffset>88900</wp:posOffset>
                </wp:positionH>
                <wp:positionV relativeFrom="paragraph">
                  <wp:posOffset>75565</wp:posOffset>
                </wp:positionV>
                <wp:extent cx="3429000" cy="1569085"/>
                <wp:effectExtent l="0" t="0" r="19050" b="12065"/>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569085"/>
                        </a:xfrm>
                        <a:prstGeom prst="rect">
                          <a:avLst/>
                        </a:prstGeom>
                        <a:solidFill>
                          <a:srgbClr val="FFFFFF"/>
                        </a:solidFill>
                        <a:ln w="9525">
                          <a:solidFill>
                            <a:srgbClr val="000000"/>
                          </a:solidFill>
                          <a:miter lim="800000"/>
                          <a:headEnd/>
                          <a:tailEnd/>
                        </a:ln>
                      </wps:spPr>
                      <wps:txbx>
                        <w:txbxContent>
                          <w:p w14:paraId="2DA4D5DC" w14:textId="77777777" w:rsidR="00C43C80" w:rsidRDefault="00C43C80" w:rsidP="00C43C80">
                            <w:pPr>
                              <w:pStyle w:val="Sansinterligne4"/>
                              <w:ind w:left="284"/>
                              <w:jc w:val="center"/>
                              <w:rPr>
                                <w:rFonts w:ascii="Times New Roman" w:hAnsi="Times New Roman"/>
                                <w:b/>
                                <w:sz w:val="28"/>
                                <w:szCs w:val="24"/>
                              </w:rPr>
                            </w:pPr>
                            <w:r>
                              <w:rPr>
                                <w:rFonts w:ascii="Times New Roman" w:hAnsi="Times New Roman"/>
                                <w:b/>
                                <w:sz w:val="28"/>
                                <w:szCs w:val="24"/>
                              </w:rPr>
                              <w:t xml:space="preserve">Célébrations </w:t>
                            </w:r>
                          </w:p>
                          <w:p w14:paraId="27AD1E15" w14:textId="77777777" w:rsidR="00C43C80" w:rsidRDefault="00C43C80" w:rsidP="00C43C80">
                            <w:pPr>
                              <w:pStyle w:val="Sansinterligne4"/>
                              <w:ind w:left="284"/>
                              <w:jc w:val="center"/>
                              <w:rPr>
                                <w:rFonts w:ascii="Times New Roman" w:hAnsi="Times New Roman"/>
                                <w:b/>
                                <w:i/>
                                <w:iCs/>
                                <w:sz w:val="24"/>
                                <w:szCs w:val="24"/>
                              </w:rPr>
                            </w:pPr>
                            <w:r>
                              <w:rPr>
                                <w:rFonts w:ascii="Times New Roman" w:hAnsi="Times New Roman"/>
                                <w:b/>
                                <w:i/>
                                <w:iCs/>
                                <w:sz w:val="24"/>
                                <w:szCs w:val="24"/>
                              </w:rPr>
                              <w:t>Pour se préparer à la joie de Noël </w:t>
                            </w:r>
                          </w:p>
                          <w:p w14:paraId="3767D835" w14:textId="77777777" w:rsidR="00C43C80" w:rsidRDefault="00C43C80" w:rsidP="00C43C80">
                            <w:pPr>
                              <w:pStyle w:val="Sansinterligne4"/>
                              <w:ind w:left="284"/>
                              <w:rPr>
                                <w:rFonts w:ascii="Times New Roman" w:hAnsi="Times New Roman"/>
                              </w:rPr>
                            </w:pPr>
                          </w:p>
                          <w:p w14:paraId="25DE3528" w14:textId="77777777" w:rsidR="00C43C80" w:rsidRDefault="00C43C80" w:rsidP="00C43C80">
                            <w:pPr>
                              <w:pStyle w:val="Sansinterligne4"/>
                              <w:ind w:left="284"/>
                              <w:jc w:val="center"/>
                              <w:rPr>
                                <w:rFonts w:ascii="Times New Roman" w:hAnsi="Times New Roman"/>
                              </w:rPr>
                            </w:pPr>
                            <w:r>
                              <w:rPr>
                                <w:rFonts w:ascii="Times New Roman" w:hAnsi="Times New Roman"/>
                                <w:b/>
                                <w:bCs/>
                                <w:sz w:val="24"/>
                                <w:szCs w:val="24"/>
                              </w:rPr>
                              <w:t>Eveil à la foi</w:t>
                            </w:r>
                            <w:r>
                              <w:rPr>
                                <w:rFonts w:ascii="Times New Roman" w:hAnsi="Times New Roman"/>
                              </w:rPr>
                              <w:t> : Samedi 12 décembre</w:t>
                            </w:r>
                          </w:p>
                          <w:p w14:paraId="58AA1972" w14:textId="77777777" w:rsidR="00C43C80" w:rsidRDefault="00C43C80" w:rsidP="00C43C80">
                            <w:pPr>
                              <w:pStyle w:val="Sansinterligne4"/>
                              <w:ind w:left="284"/>
                              <w:jc w:val="center"/>
                              <w:rPr>
                                <w:rFonts w:ascii="Times New Roman" w:hAnsi="Times New Roman"/>
                              </w:rPr>
                            </w:pPr>
                            <w:r>
                              <w:rPr>
                                <w:rFonts w:ascii="Times New Roman" w:hAnsi="Times New Roman"/>
                              </w:rPr>
                              <w:t>15 h à l’église de Montry</w:t>
                            </w:r>
                          </w:p>
                          <w:p w14:paraId="109F030F" w14:textId="77777777" w:rsidR="00C43C80" w:rsidRDefault="00C43C80" w:rsidP="00C43C80">
                            <w:pPr>
                              <w:pStyle w:val="Sansinterligne4"/>
                              <w:ind w:left="284"/>
                              <w:jc w:val="center"/>
                              <w:rPr>
                                <w:rFonts w:ascii="Times New Roman" w:hAnsi="Times New Roman"/>
                              </w:rPr>
                            </w:pPr>
                          </w:p>
                          <w:p w14:paraId="3F45055B" w14:textId="77777777" w:rsidR="00C43C80" w:rsidRDefault="00C43C80" w:rsidP="00C43C80">
                            <w:pPr>
                              <w:pStyle w:val="Sansinterligne4"/>
                              <w:jc w:val="center"/>
                              <w:rPr>
                                <w:rFonts w:ascii="Times New Roman" w:hAnsi="Times New Roman"/>
                              </w:rPr>
                            </w:pPr>
                            <w:r>
                              <w:rPr>
                                <w:rFonts w:ascii="Times New Roman" w:hAnsi="Times New Roman"/>
                                <w:b/>
                                <w:bCs/>
                                <w:sz w:val="24"/>
                                <w:szCs w:val="24"/>
                              </w:rPr>
                              <w:t>Caté :</w:t>
                            </w:r>
                            <w:r>
                              <w:rPr>
                                <w:rFonts w:ascii="Times New Roman" w:hAnsi="Times New Roman"/>
                              </w:rPr>
                              <w:t xml:space="preserve"> Samedi 19 décembre</w:t>
                            </w:r>
                          </w:p>
                          <w:p w14:paraId="55EB42A8" w14:textId="77777777" w:rsidR="00C43C80" w:rsidRDefault="00C43C80" w:rsidP="00C43C80">
                            <w:pPr>
                              <w:pStyle w:val="Sansinterligne4"/>
                              <w:jc w:val="center"/>
                            </w:pPr>
                            <w:r>
                              <w:rPr>
                                <w:rFonts w:ascii="Times New Roman" w:hAnsi="Times New Roman"/>
                              </w:rPr>
                              <w:t>10h à l’église d’Esbly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7pt;margin-top:5.95pt;width:270pt;height:123.5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">
                <v:textbox>
                  <w:txbxContent>
                    <w:p w14:paraId="2DA4D5DC" w14:textId="77777777" w:rsidR="00C43C80" w:rsidRDefault="00C43C80" w:rsidP="00C43C80">
                      <w:pPr>
                        <w:pStyle w:val="Sansinterligne4"/>
                        <w:ind w:left="284"/>
                        <w:jc w:val="center"/>
                        <w:rPr>
                          <w:rFonts w:ascii="Times New Roman" w:hAnsi="Times New Roman"/>
                          <w:b/>
                          <w:sz w:val="28"/>
                          <w:szCs w:val="24"/>
                        </w:rPr>
                      </w:pPr>
                      <w:r>
                        <w:rPr>
                          <w:rFonts w:ascii="Times New Roman" w:hAnsi="Times New Roman"/>
                          <w:b/>
                          <w:sz w:val="28"/>
                          <w:szCs w:val="24"/>
                        </w:rPr>
                        <w:t xml:space="preserve">Célébrations </w:t>
                      </w:r>
                    </w:p>
                    <w:p w14:paraId="27AD1E15" w14:textId="77777777" w:rsidR="00C43C80" w:rsidRDefault="00C43C80" w:rsidP="00C43C80">
                      <w:pPr>
                        <w:pStyle w:val="Sansinterligne4"/>
                        <w:ind w:left="284"/>
                        <w:jc w:val="center"/>
                        <w:rPr>
                          <w:rFonts w:ascii="Times New Roman" w:hAnsi="Times New Roman"/>
                          <w:b/>
                          <w:i/>
                          <w:iCs/>
                          <w:sz w:val="24"/>
                          <w:szCs w:val="24"/>
                        </w:rPr>
                      </w:pPr>
                      <w:r>
                        <w:rPr>
                          <w:rFonts w:ascii="Times New Roman" w:hAnsi="Times New Roman"/>
                          <w:b/>
                          <w:i/>
                          <w:iCs/>
                          <w:sz w:val="24"/>
                          <w:szCs w:val="24"/>
                        </w:rPr>
                        <w:t>Pour se préparer à la joie de Noël </w:t>
                      </w:r>
                    </w:p>
                    <w:p w14:paraId="3767D835" w14:textId="77777777" w:rsidR="00C43C80" w:rsidRDefault="00C43C80" w:rsidP="00C43C80">
                      <w:pPr>
                        <w:pStyle w:val="Sansinterligne4"/>
                        <w:ind w:left="284"/>
                        <w:rPr>
                          <w:rFonts w:ascii="Times New Roman" w:hAnsi="Times New Roman"/>
                        </w:rPr>
                      </w:pPr>
                    </w:p>
                    <w:p w14:paraId="25DE3528" w14:textId="77777777" w:rsidR="00C43C80" w:rsidRDefault="00C43C80" w:rsidP="00C43C80">
                      <w:pPr>
                        <w:pStyle w:val="Sansinterligne4"/>
                        <w:ind w:left="284"/>
                        <w:jc w:val="center"/>
                        <w:rPr>
                          <w:rFonts w:ascii="Times New Roman" w:hAnsi="Times New Roman"/>
                        </w:rPr>
                      </w:pPr>
                      <w:r>
                        <w:rPr>
                          <w:rFonts w:ascii="Times New Roman" w:hAnsi="Times New Roman"/>
                          <w:b/>
                          <w:bCs/>
                          <w:sz w:val="24"/>
                          <w:szCs w:val="24"/>
                        </w:rPr>
                        <w:t>Eveil à la foi</w:t>
                      </w:r>
                      <w:r>
                        <w:rPr>
                          <w:rFonts w:ascii="Times New Roman" w:hAnsi="Times New Roman"/>
                        </w:rPr>
                        <w:t> : Samedi 12 décembre</w:t>
                      </w:r>
                    </w:p>
                    <w:p w14:paraId="58AA1972" w14:textId="77777777" w:rsidR="00C43C80" w:rsidRDefault="00C43C80" w:rsidP="00C43C80">
                      <w:pPr>
                        <w:pStyle w:val="Sansinterligne4"/>
                        <w:ind w:left="284"/>
                        <w:jc w:val="center"/>
                        <w:rPr>
                          <w:rFonts w:ascii="Times New Roman" w:hAnsi="Times New Roman"/>
                        </w:rPr>
                      </w:pPr>
                      <w:r>
                        <w:rPr>
                          <w:rFonts w:ascii="Times New Roman" w:hAnsi="Times New Roman"/>
                        </w:rPr>
                        <w:t>15 h à l’église de Montry</w:t>
                      </w:r>
                    </w:p>
                    <w:p w14:paraId="109F030F" w14:textId="77777777" w:rsidR="00C43C80" w:rsidRDefault="00C43C80" w:rsidP="00C43C80">
                      <w:pPr>
                        <w:pStyle w:val="Sansinterligne4"/>
                        <w:ind w:left="284"/>
                        <w:jc w:val="center"/>
                        <w:rPr>
                          <w:rFonts w:ascii="Times New Roman" w:hAnsi="Times New Roman"/>
                        </w:rPr>
                      </w:pPr>
                    </w:p>
                    <w:p w14:paraId="3F45055B" w14:textId="77777777" w:rsidR="00C43C80" w:rsidRDefault="00C43C80" w:rsidP="00C43C80">
                      <w:pPr>
                        <w:pStyle w:val="Sansinterligne4"/>
                        <w:jc w:val="center"/>
                        <w:rPr>
                          <w:rFonts w:ascii="Times New Roman" w:hAnsi="Times New Roman"/>
                        </w:rPr>
                      </w:pPr>
                      <w:r>
                        <w:rPr>
                          <w:rFonts w:ascii="Times New Roman" w:hAnsi="Times New Roman"/>
                          <w:b/>
                          <w:bCs/>
                          <w:sz w:val="24"/>
                          <w:szCs w:val="24"/>
                        </w:rPr>
                        <w:t>Caté :</w:t>
                      </w:r>
                      <w:r>
                        <w:rPr>
                          <w:rFonts w:ascii="Times New Roman" w:hAnsi="Times New Roman"/>
                        </w:rPr>
                        <w:t xml:space="preserve"> Samedi 19 décembre</w:t>
                      </w:r>
                    </w:p>
                    <w:p w14:paraId="55EB42A8" w14:textId="77777777" w:rsidR="00C43C80" w:rsidRDefault="00C43C80" w:rsidP="00C43C80">
                      <w:pPr>
                        <w:pStyle w:val="Sansinterligne4"/>
                        <w:jc w:val="center"/>
                      </w:pPr>
                      <w:r>
                        <w:rPr>
                          <w:rFonts w:ascii="Times New Roman" w:hAnsi="Times New Roman"/>
                        </w:rPr>
                        <w:t>10h à l’église d’Esbly</w:t>
                      </w:r>
                    </w:p>
                  </w:txbxContent>
                </v:textbox>
                <w10:wrap type="square"/>
              </v:shape>
            </w:pict>
          </mc:Fallback>
        </mc:AlternateContent>
      </w:r>
    </w:p>
    <w:p w14:paraId="0226DC26" w14:textId="19AE5DDB" w:rsidR="00C43C80" w:rsidRDefault="00C43C80" w:rsidP="00C43C80">
      <w:pPr>
        <w:ind w:right="-288"/>
        <w:jc w:val="center"/>
        <w:rPr>
          <w:b/>
          <w:color w:val="FF0000"/>
          <w:sz w:val="26"/>
          <w:szCs w:val="26"/>
        </w:rPr>
      </w:pPr>
    </w:p>
    <w:p w14:paraId="27D85A6C" w14:textId="3145A72C" w:rsidR="00C43C80" w:rsidRDefault="00C43C80" w:rsidP="00C43C80">
      <w:pPr>
        <w:rPr>
          <w:rFonts w:ascii="Calibri" w:hAnsi="Calibri"/>
        </w:rPr>
      </w:pPr>
    </w:p>
    <w:p w14:paraId="3211B90E" w14:textId="75F7D720" w:rsidR="00C43C80" w:rsidRDefault="00C43C80" w:rsidP="00C43C80">
      <w:pPr>
        <w:rPr>
          <w:rFonts w:ascii="Calibri" w:hAnsi="Calibri"/>
        </w:rPr>
      </w:pPr>
    </w:p>
    <w:p w14:paraId="6CF51411" w14:textId="083C6713" w:rsidR="00C43C80" w:rsidRDefault="00C43C80" w:rsidP="00C43C80">
      <w:pPr>
        <w:rPr>
          <w:rFonts w:ascii="Calibri" w:hAnsi="Calibri"/>
        </w:rPr>
      </w:pPr>
    </w:p>
    <w:p w14:paraId="110FC30B" w14:textId="104AFE46" w:rsidR="00C43C80" w:rsidRDefault="00E826CA" w:rsidP="00C43C80">
      <w:pPr>
        <w:rPr>
          <w:rFonts w:ascii="Calibri" w:hAnsi="Calibri"/>
        </w:rPr>
      </w:pPr>
      <w:r>
        <w:rPr>
          <w:noProof/>
        </w:rPr>
        <w:drawing>
          <wp:anchor distT="0" distB="0" distL="114300" distR="114300" simplePos="0" relativeHeight="251659264" behindDoc="1" locked="0" layoutInCell="1" allowOverlap="1" wp14:anchorId="726D9731" wp14:editId="4A1C4133">
            <wp:simplePos x="0" y="0"/>
            <wp:positionH relativeFrom="column">
              <wp:posOffset>-3686175</wp:posOffset>
            </wp:positionH>
            <wp:positionV relativeFrom="paragraph">
              <wp:posOffset>41275</wp:posOffset>
            </wp:positionV>
            <wp:extent cx="3810000" cy="2266950"/>
            <wp:effectExtent l="0" t="0" r="0" b="0"/>
            <wp:wrapTight wrapText="bothSides">
              <wp:wrapPolygon edited="0">
                <wp:start x="0" y="0"/>
                <wp:lineTo x="0" y="21418"/>
                <wp:lineTo x="21492" y="21418"/>
                <wp:lineTo x="21492" y="0"/>
                <wp:lineTo x="0" y="0"/>
              </wp:wrapPolygon>
            </wp:wrapTight>
            <wp:docPr id="3" name="Image 3" descr="Comment Saint Nicolas a-t-il donné naissance au Père Noël ? - La lumière de  Noë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nt Saint Nicolas a-t-il donné naissance au Père Noël ? - La lumière de  Noë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10000"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A4202" w14:textId="6E13617E" w:rsidR="00C43C80" w:rsidRDefault="00C43C80" w:rsidP="00C43C80">
      <w:pPr>
        <w:jc w:val="center"/>
        <w:rPr>
          <w:rFonts w:ascii="Calibri" w:hAnsi="Calibri" w:cs="Calibri"/>
          <w:b/>
          <w:bCs/>
        </w:rPr>
      </w:pPr>
    </w:p>
    <w:p w14:paraId="1883055F" w14:textId="77777777" w:rsidR="00C43C80" w:rsidRDefault="00C43C80" w:rsidP="00C43C80">
      <w:pPr>
        <w:jc w:val="center"/>
        <w:rPr>
          <w:rFonts w:ascii="Calibri" w:hAnsi="Calibri" w:cs="Calibri"/>
          <w:b/>
          <w:bCs/>
        </w:rPr>
      </w:pPr>
    </w:p>
    <w:p w14:paraId="387B6CFB" w14:textId="77777777" w:rsidR="00C43C80" w:rsidRDefault="00C43C80" w:rsidP="00C43C80">
      <w:pPr>
        <w:jc w:val="center"/>
        <w:rPr>
          <w:rFonts w:ascii="Calibri" w:hAnsi="Calibri" w:cs="Calibri"/>
          <w:b/>
          <w:bCs/>
        </w:rPr>
      </w:pPr>
    </w:p>
    <w:p w14:paraId="50BEC5B6" w14:textId="77777777" w:rsidR="00C43C80" w:rsidRDefault="00C43C80" w:rsidP="00224812">
      <w:pPr>
        <w:spacing w:after="0"/>
        <w:ind w:left="567"/>
        <w:rPr>
          <w:b/>
          <w:sz w:val="26"/>
          <w:szCs w:val="26"/>
          <w:u w:val="single"/>
        </w:rPr>
      </w:pPr>
      <w:r>
        <w:rPr>
          <w:b/>
          <w:sz w:val="26"/>
          <w:szCs w:val="26"/>
        </w:rPr>
        <w:t xml:space="preserve">● </w:t>
      </w:r>
      <w:r>
        <w:rPr>
          <w:b/>
          <w:sz w:val="26"/>
          <w:szCs w:val="26"/>
          <w:u w:val="single"/>
        </w:rPr>
        <w:t>Partage et solidarité</w:t>
      </w:r>
    </w:p>
    <w:p w14:paraId="41B3ABDC" w14:textId="77777777" w:rsidR="00C43C80" w:rsidRDefault="00C43C80" w:rsidP="00224812">
      <w:pPr>
        <w:spacing w:after="0"/>
        <w:ind w:left="567"/>
        <w:rPr>
          <w:rStyle w:val="Accentuation"/>
          <w:i w:val="0"/>
          <w:iCs w:val="0"/>
        </w:rPr>
      </w:pPr>
      <w:r>
        <w:rPr>
          <w:rStyle w:val="Accentuation"/>
        </w:rPr>
        <w:t>Du fait de la crise sanitaire cette année, certaines de nos actions ont été annulées, et les subventions accordées par les instances sont diminuées.</w:t>
      </w:r>
      <w:r>
        <w:rPr>
          <w:i/>
          <w:iCs/>
        </w:rPr>
        <w:br/>
      </w:r>
      <w:r>
        <w:rPr>
          <w:rStyle w:val="Accentuation"/>
        </w:rPr>
        <w:t>Aussi, lors de notre action de ventes de bougies et accessoires qui auront lieu les :</w:t>
      </w:r>
      <w:r>
        <w:rPr>
          <w:i/>
          <w:iCs/>
        </w:rPr>
        <w:br/>
      </w:r>
      <w:r>
        <w:rPr>
          <w:rStyle w:val="Accentuation"/>
        </w:rPr>
        <w:t xml:space="preserve">- </w:t>
      </w:r>
      <w:r>
        <w:rPr>
          <w:rStyle w:val="Accentuation"/>
          <w:b/>
          <w:bCs/>
        </w:rPr>
        <w:t>samedi 5 et 19 décembre à Montry</w:t>
      </w:r>
      <w:r>
        <w:rPr>
          <w:rStyle w:val="Accentuation"/>
        </w:rPr>
        <w:t xml:space="preserve"> à l'issue de la messe de 18h30,</w:t>
      </w:r>
      <w:r>
        <w:rPr>
          <w:i/>
          <w:iCs/>
        </w:rPr>
        <w:br/>
      </w:r>
      <w:r>
        <w:rPr>
          <w:rStyle w:val="Accentuation"/>
        </w:rPr>
        <w:t xml:space="preserve">- </w:t>
      </w:r>
      <w:r>
        <w:rPr>
          <w:rStyle w:val="Accentuation"/>
          <w:b/>
          <w:bCs/>
        </w:rPr>
        <w:t>dimanche 6 et 20 décembre à Esbly</w:t>
      </w:r>
      <w:r>
        <w:rPr>
          <w:rStyle w:val="Accentuation"/>
        </w:rPr>
        <w:t xml:space="preserve"> à l'issue de la messe de 10h30.</w:t>
      </w:r>
      <w:r>
        <w:rPr>
          <w:i/>
          <w:iCs/>
        </w:rPr>
        <w:br/>
      </w:r>
      <w:r>
        <w:rPr>
          <w:rStyle w:val="Accentuation"/>
        </w:rPr>
        <w:t>Votre générosité nous permettra de soutenir nos actions locales.</w:t>
      </w:r>
    </w:p>
    <w:p w14:paraId="24D50179" w14:textId="77777777" w:rsidR="00C43C80" w:rsidRDefault="00C43C80" w:rsidP="00224812">
      <w:pPr>
        <w:spacing w:after="0"/>
        <w:ind w:left="567"/>
        <w:rPr>
          <w:rStyle w:val="Accentuation"/>
        </w:rPr>
      </w:pPr>
      <w:r>
        <w:rPr>
          <w:rStyle w:val="Accentuation"/>
        </w:rPr>
        <w:t>Nous vous remercions pour votre geste solidaire.</w:t>
      </w:r>
    </w:p>
    <w:p w14:paraId="1AA63DAD" w14:textId="77777777" w:rsidR="00C43C80" w:rsidRDefault="00C43C80" w:rsidP="00224812">
      <w:pPr>
        <w:spacing w:after="0"/>
        <w:ind w:left="567"/>
        <w:rPr>
          <w:rStyle w:val="Accentuation"/>
        </w:rPr>
      </w:pPr>
      <w:r>
        <w:rPr>
          <w:rStyle w:val="Accentuation"/>
        </w:rPr>
        <w:t>Passez d'excellentes fêtes de Noël.</w:t>
      </w:r>
    </w:p>
    <w:p w14:paraId="6706EE42" w14:textId="77777777" w:rsidR="00C43C80" w:rsidRDefault="00C43C80" w:rsidP="00C43C80">
      <w:pPr>
        <w:ind w:left="567" w:right="-288"/>
        <w:rPr>
          <w:b/>
          <w:sz w:val="26"/>
          <w:szCs w:val="26"/>
        </w:rPr>
      </w:pPr>
    </w:p>
    <w:p w14:paraId="0FEF358B" w14:textId="77777777" w:rsidR="00C43C80" w:rsidRDefault="00C43C80" w:rsidP="00254B07">
      <w:pPr>
        <w:spacing w:after="0"/>
        <w:ind w:left="567" w:right="-288"/>
        <w:rPr>
          <w:b/>
          <w:color w:val="000000"/>
          <w:sz w:val="26"/>
          <w:szCs w:val="26"/>
        </w:rPr>
      </w:pPr>
      <w:r>
        <w:rPr>
          <w:b/>
          <w:sz w:val="26"/>
          <w:szCs w:val="26"/>
        </w:rPr>
        <w:t>●</w:t>
      </w:r>
      <w:r>
        <w:rPr>
          <w:b/>
          <w:color w:val="000000"/>
          <w:sz w:val="26"/>
          <w:szCs w:val="26"/>
          <w:u w:val="single"/>
        </w:rPr>
        <w:t>Nos joies – nos peines</w:t>
      </w:r>
    </w:p>
    <w:p w14:paraId="66E5C79F" w14:textId="77777777" w:rsidR="00C43C80" w:rsidRDefault="00C43C80" w:rsidP="00254B07">
      <w:pPr>
        <w:spacing w:after="0"/>
        <w:ind w:left="567" w:right="-288"/>
        <w:rPr>
          <w:b/>
          <w:i/>
          <w:color w:val="000000"/>
          <w:u w:val="single"/>
        </w:rPr>
      </w:pPr>
      <w:r>
        <w:rPr>
          <w:b/>
          <w:i/>
          <w:color w:val="000000"/>
          <w:u w:val="single"/>
        </w:rPr>
        <w:t>Baptêmes</w:t>
      </w:r>
    </w:p>
    <w:p w14:paraId="18280C76" w14:textId="77777777" w:rsidR="00C43C80" w:rsidRDefault="00C43C80" w:rsidP="00254B07">
      <w:pPr>
        <w:spacing w:after="0"/>
        <w:ind w:left="567" w:right="-288"/>
      </w:pPr>
      <w:r>
        <w:t>04/10 : Lola FERNANDES à Esbly</w:t>
      </w:r>
    </w:p>
    <w:p w14:paraId="5372BB58" w14:textId="77777777" w:rsidR="00C43C80" w:rsidRDefault="00C43C80" w:rsidP="00254B07">
      <w:pPr>
        <w:spacing w:after="0"/>
        <w:ind w:left="567" w:right="-288"/>
      </w:pPr>
      <w:r>
        <w:t>11/10 : Nayia FAVIERE-MENDY à Esbly</w:t>
      </w:r>
    </w:p>
    <w:p w14:paraId="738A0CD0" w14:textId="77777777" w:rsidR="00C43C80" w:rsidRDefault="00C43C80" w:rsidP="00254B07">
      <w:pPr>
        <w:spacing w:after="0"/>
        <w:ind w:left="567" w:right="-288"/>
      </w:pPr>
    </w:p>
    <w:p w14:paraId="121A6C58" w14:textId="77777777" w:rsidR="00C43C80" w:rsidRDefault="00C43C80" w:rsidP="00254B07">
      <w:pPr>
        <w:spacing w:after="0"/>
        <w:ind w:left="567" w:right="-288"/>
        <w:rPr>
          <w:i/>
          <w:u w:val="single"/>
        </w:rPr>
      </w:pPr>
      <w:r>
        <w:rPr>
          <w:b/>
          <w:i/>
          <w:u w:val="single"/>
        </w:rPr>
        <w:t>Funérailles</w:t>
      </w:r>
      <w:r>
        <w:rPr>
          <w:i/>
          <w:u w:val="single"/>
        </w:rPr>
        <w:t xml:space="preserve"> </w:t>
      </w:r>
    </w:p>
    <w:p w14:paraId="1ABB2B49" w14:textId="77777777" w:rsidR="00C43C80" w:rsidRDefault="00C43C80" w:rsidP="00254B07">
      <w:pPr>
        <w:spacing w:after="0"/>
        <w:ind w:left="567" w:right="-288"/>
      </w:pPr>
      <w:r>
        <w:t>14/10 : Nicole POLIN à Montry</w:t>
      </w:r>
    </w:p>
    <w:p w14:paraId="197855A8" w14:textId="77777777" w:rsidR="00C43C80" w:rsidRDefault="00C43C80" w:rsidP="00254B07">
      <w:pPr>
        <w:spacing w:after="0"/>
        <w:ind w:left="567" w:right="-288"/>
      </w:pPr>
      <w:r>
        <w:t>21/10 : Eliane ROBERT à Montry</w:t>
      </w:r>
    </w:p>
    <w:p w14:paraId="387AC21B" w14:textId="77777777" w:rsidR="00C43C80" w:rsidRDefault="00C43C80" w:rsidP="00254B07">
      <w:pPr>
        <w:spacing w:after="0"/>
        <w:ind w:left="567"/>
      </w:pPr>
      <w:r>
        <w:t>22/10 : Pierrette SAUER à Montry</w:t>
      </w:r>
    </w:p>
    <w:p w14:paraId="587568DD" w14:textId="77777777" w:rsidR="00C43C80" w:rsidRDefault="00C43C80" w:rsidP="00254B07">
      <w:pPr>
        <w:spacing w:after="0"/>
        <w:ind w:left="567"/>
      </w:pPr>
      <w:r>
        <w:t>26/10 : Maurice ROGEON à Montry</w:t>
      </w:r>
    </w:p>
    <w:p w14:paraId="2B44C512" w14:textId="77777777" w:rsidR="00C43C80" w:rsidRDefault="00C43C80" w:rsidP="00254B07">
      <w:pPr>
        <w:spacing w:after="0"/>
        <w:ind w:left="567"/>
      </w:pPr>
      <w:r>
        <w:t>29/10 : Christiane DEPONDT à Condé</w:t>
      </w:r>
    </w:p>
    <w:p w14:paraId="084914C4" w14:textId="77777777" w:rsidR="00C43C80" w:rsidRDefault="00C43C80" w:rsidP="00254B07">
      <w:pPr>
        <w:spacing w:after="0"/>
        <w:ind w:left="567"/>
      </w:pPr>
      <w:r>
        <w:t>05/11 : Thierry STANISLAS à Esbly</w:t>
      </w:r>
    </w:p>
    <w:p w14:paraId="76AE52C8" w14:textId="77777777" w:rsidR="00C43C80" w:rsidRDefault="00C43C80" w:rsidP="00254B07">
      <w:pPr>
        <w:spacing w:after="0"/>
        <w:ind w:left="567"/>
      </w:pPr>
      <w:r>
        <w:t>19/11 : Geneviève BENOIST à Esbly</w:t>
      </w:r>
    </w:p>
    <w:p w14:paraId="18AAA99C" w14:textId="77777777" w:rsidR="00C43C80" w:rsidRDefault="00C43C80" w:rsidP="00254B07">
      <w:pPr>
        <w:spacing w:after="0"/>
        <w:ind w:left="567"/>
      </w:pPr>
      <w:r>
        <w:t>20/11 : Dominique RUETTE à Montry</w:t>
      </w:r>
    </w:p>
    <w:p w14:paraId="66398F53" w14:textId="77777777" w:rsidR="00C43C80" w:rsidRDefault="00C43C80" w:rsidP="00254B07">
      <w:pPr>
        <w:spacing w:after="0"/>
        <w:ind w:left="567"/>
      </w:pPr>
      <w:r>
        <w:t>27/11 : Maria Di Tinno à Esbly</w:t>
      </w:r>
    </w:p>
    <w:p w14:paraId="493C5232" w14:textId="77777777" w:rsidR="00C43C80" w:rsidRDefault="00C43C80" w:rsidP="00254B07">
      <w:pPr>
        <w:spacing w:after="0"/>
        <w:ind w:left="567"/>
      </w:pPr>
      <w:r>
        <w:t>30/11 : Camille LANGLET à Esbly</w:t>
      </w:r>
    </w:p>
    <w:p w14:paraId="705FB663" w14:textId="77777777" w:rsidR="00C43C80" w:rsidRPr="00941F08" w:rsidRDefault="00C43C80" w:rsidP="00941F08">
      <w:pPr>
        <w:jc w:val="both"/>
        <w:rPr>
          <w:i/>
          <w:iCs/>
          <w:sz w:val="24"/>
          <w:szCs w:val="24"/>
        </w:rPr>
      </w:pPr>
    </w:p>
    <w:sectPr w:rsidR="00C43C80" w:rsidRPr="00941F08" w:rsidSect="00C43C80">
      <w:pgSz w:w="16838" w:h="11906" w:orient="landscape"/>
      <w:pgMar w:top="1134"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04BAD"/>
    <w:multiLevelType w:val="hybridMultilevel"/>
    <w:tmpl w:val="A96059E4"/>
    <w:lvl w:ilvl="0" w:tplc="6ADCD908">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206"/>
    <w:rsid w:val="000B79A5"/>
    <w:rsid w:val="000D1995"/>
    <w:rsid w:val="00125665"/>
    <w:rsid w:val="00224812"/>
    <w:rsid w:val="00254B07"/>
    <w:rsid w:val="0027290C"/>
    <w:rsid w:val="00453D98"/>
    <w:rsid w:val="00466A81"/>
    <w:rsid w:val="004E4F00"/>
    <w:rsid w:val="006B7D1A"/>
    <w:rsid w:val="006D20AF"/>
    <w:rsid w:val="006F3A64"/>
    <w:rsid w:val="00711C6C"/>
    <w:rsid w:val="007A6EB0"/>
    <w:rsid w:val="008A3BB3"/>
    <w:rsid w:val="009250F0"/>
    <w:rsid w:val="00941F08"/>
    <w:rsid w:val="00AC1625"/>
    <w:rsid w:val="00AC48E3"/>
    <w:rsid w:val="00AC4C61"/>
    <w:rsid w:val="00AE3F79"/>
    <w:rsid w:val="00B83226"/>
    <w:rsid w:val="00BC21B6"/>
    <w:rsid w:val="00BE0A48"/>
    <w:rsid w:val="00C43C80"/>
    <w:rsid w:val="00DB7507"/>
    <w:rsid w:val="00DC1001"/>
    <w:rsid w:val="00DD30C4"/>
    <w:rsid w:val="00E549F9"/>
    <w:rsid w:val="00E569D0"/>
    <w:rsid w:val="00E826CA"/>
    <w:rsid w:val="00E92A62"/>
    <w:rsid w:val="00EC64C3"/>
    <w:rsid w:val="00F7422C"/>
    <w:rsid w:val="00F76D9E"/>
    <w:rsid w:val="00F84206"/>
    <w:rsid w:val="00FB52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qFormat/>
    <w:rsid w:val="00C43C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4206"/>
    <w:pPr>
      <w:ind w:left="720"/>
      <w:contextualSpacing/>
    </w:pPr>
  </w:style>
  <w:style w:type="character" w:customStyle="1" w:styleId="Titre1Car">
    <w:name w:val="Titre 1 Car"/>
    <w:basedOn w:val="Policepardfaut"/>
    <w:link w:val="Titre1"/>
    <w:rsid w:val="00C43C80"/>
    <w:rPr>
      <w:rFonts w:ascii="Times New Roman" w:eastAsia="Times New Roman" w:hAnsi="Times New Roman" w:cs="Times New Roman"/>
      <w:b/>
      <w:bCs/>
      <w:kern w:val="36"/>
      <w:sz w:val="48"/>
      <w:szCs w:val="48"/>
      <w:lang w:eastAsia="fr-FR"/>
    </w:rPr>
  </w:style>
  <w:style w:type="character" w:styleId="Lienhypertexte">
    <w:name w:val="Hyperlink"/>
    <w:uiPriority w:val="99"/>
    <w:semiHidden/>
    <w:unhideWhenUsed/>
    <w:rsid w:val="00C43C80"/>
    <w:rPr>
      <w:color w:val="0000FF"/>
      <w:u w:val="single"/>
    </w:rPr>
  </w:style>
  <w:style w:type="paragraph" w:customStyle="1" w:styleId="font7">
    <w:name w:val="font_7"/>
    <w:basedOn w:val="Normal"/>
    <w:rsid w:val="00C43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nsinterligne4">
    <w:name w:val="Sans interligne4"/>
    <w:rsid w:val="00C43C80"/>
    <w:pPr>
      <w:spacing w:after="0" w:line="240" w:lineRule="auto"/>
    </w:pPr>
    <w:rPr>
      <w:rFonts w:ascii="Calibri" w:eastAsia="Times New Roman" w:hAnsi="Calibri" w:cs="Times New Roman"/>
    </w:rPr>
  </w:style>
  <w:style w:type="character" w:styleId="lev">
    <w:name w:val="Strong"/>
    <w:basedOn w:val="Policepardfaut"/>
    <w:uiPriority w:val="22"/>
    <w:qFormat/>
    <w:rsid w:val="00C43C80"/>
    <w:rPr>
      <w:b/>
      <w:bCs/>
    </w:rPr>
  </w:style>
  <w:style w:type="character" w:styleId="Accentuation">
    <w:name w:val="Emphasis"/>
    <w:basedOn w:val="Policepardfaut"/>
    <w:uiPriority w:val="20"/>
    <w:qFormat/>
    <w:rsid w:val="00C43C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qFormat/>
    <w:rsid w:val="00C43C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4206"/>
    <w:pPr>
      <w:ind w:left="720"/>
      <w:contextualSpacing/>
    </w:pPr>
  </w:style>
  <w:style w:type="character" w:customStyle="1" w:styleId="Titre1Car">
    <w:name w:val="Titre 1 Car"/>
    <w:basedOn w:val="Policepardfaut"/>
    <w:link w:val="Titre1"/>
    <w:rsid w:val="00C43C80"/>
    <w:rPr>
      <w:rFonts w:ascii="Times New Roman" w:eastAsia="Times New Roman" w:hAnsi="Times New Roman" w:cs="Times New Roman"/>
      <w:b/>
      <w:bCs/>
      <w:kern w:val="36"/>
      <w:sz w:val="48"/>
      <w:szCs w:val="48"/>
      <w:lang w:eastAsia="fr-FR"/>
    </w:rPr>
  </w:style>
  <w:style w:type="character" w:styleId="Lienhypertexte">
    <w:name w:val="Hyperlink"/>
    <w:uiPriority w:val="99"/>
    <w:semiHidden/>
    <w:unhideWhenUsed/>
    <w:rsid w:val="00C43C80"/>
    <w:rPr>
      <w:color w:val="0000FF"/>
      <w:u w:val="single"/>
    </w:rPr>
  </w:style>
  <w:style w:type="paragraph" w:customStyle="1" w:styleId="font7">
    <w:name w:val="font_7"/>
    <w:basedOn w:val="Normal"/>
    <w:rsid w:val="00C43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nsinterligne4">
    <w:name w:val="Sans interligne4"/>
    <w:rsid w:val="00C43C80"/>
    <w:pPr>
      <w:spacing w:after="0" w:line="240" w:lineRule="auto"/>
    </w:pPr>
    <w:rPr>
      <w:rFonts w:ascii="Calibri" w:eastAsia="Times New Roman" w:hAnsi="Calibri" w:cs="Times New Roman"/>
    </w:rPr>
  </w:style>
  <w:style w:type="character" w:styleId="lev">
    <w:name w:val="Strong"/>
    <w:basedOn w:val="Policepardfaut"/>
    <w:uiPriority w:val="22"/>
    <w:qFormat/>
    <w:rsid w:val="00C43C80"/>
    <w:rPr>
      <w:b/>
      <w:bCs/>
    </w:rPr>
  </w:style>
  <w:style w:type="character" w:styleId="Accentuation">
    <w:name w:val="Emphasis"/>
    <w:basedOn w:val="Policepardfaut"/>
    <w:uiPriority w:val="20"/>
    <w:qFormat/>
    <w:rsid w:val="00C43C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2630">
      <w:bodyDiv w:val="1"/>
      <w:marLeft w:val="0"/>
      <w:marRight w:val="0"/>
      <w:marTop w:val="0"/>
      <w:marBottom w:val="0"/>
      <w:divBdr>
        <w:top w:val="none" w:sz="0" w:space="0" w:color="auto"/>
        <w:left w:val="none" w:sz="0" w:space="0" w:color="auto"/>
        <w:bottom w:val="none" w:sz="0" w:space="0" w:color="auto"/>
        <w:right w:val="none" w:sz="0" w:space="0" w:color="auto"/>
      </w:divBdr>
    </w:div>
    <w:div w:id="718866239">
      <w:bodyDiv w:val="1"/>
      <w:marLeft w:val="0"/>
      <w:marRight w:val="0"/>
      <w:marTop w:val="0"/>
      <w:marBottom w:val="0"/>
      <w:divBdr>
        <w:top w:val="none" w:sz="0" w:space="0" w:color="auto"/>
        <w:left w:val="none" w:sz="0" w:space="0" w:color="auto"/>
        <w:bottom w:val="none" w:sz="0" w:space="0" w:color="auto"/>
        <w:right w:val="none" w:sz="0" w:space="0" w:color="auto"/>
      </w:divBdr>
    </w:div>
    <w:div w:id="1931962118">
      <w:bodyDiv w:val="1"/>
      <w:marLeft w:val="0"/>
      <w:marRight w:val="0"/>
      <w:marTop w:val="0"/>
      <w:marBottom w:val="0"/>
      <w:divBdr>
        <w:top w:val="none" w:sz="0" w:space="0" w:color="auto"/>
        <w:left w:val="none" w:sz="0" w:space="0" w:color="auto"/>
        <w:bottom w:val="none" w:sz="0" w:space="0" w:color="auto"/>
        <w:right w:val="none" w:sz="0" w:space="0" w:color="auto"/>
      </w:divBdr>
      <w:divsChild>
        <w:div w:id="2134909329">
          <w:marLeft w:val="-480"/>
          <w:marRight w:val="-480"/>
          <w:marTop w:val="0"/>
          <w:marBottom w:val="0"/>
          <w:divBdr>
            <w:top w:val="none" w:sz="0" w:space="0" w:color="auto"/>
            <w:left w:val="none" w:sz="0" w:space="0" w:color="auto"/>
            <w:bottom w:val="none" w:sz="0" w:space="0" w:color="auto"/>
            <w:right w:val="none" w:sz="0" w:space="0" w:color="auto"/>
          </w:divBdr>
        </w:div>
        <w:div w:id="1248732486">
          <w:marLeft w:val="-480"/>
          <w:marRight w:val="-480"/>
          <w:marTop w:val="0"/>
          <w:marBottom w:val="0"/>
          <w:divBdr>
            <w:top w:val="none" w:sz="0" w:space="0" w:color="auto"/>
            <w:left w:val="none" w:sz="0" w:space="0" w:color="auto"/>
            <w:bottom w:val="none" w:sz="0" w:space="0" w:color="auto"/>
            <w:right w:val="none" w:sz="0" w:space="0" w:color="auto"/>
          </w:divBdr>
        </w:div>
        <w:div w:id="2071924762">
          <w:marLeft w:val="-480"/>
          <w:marRight w:val="-480"/>
          <w:marTop w:val="0"/>
          <w:marBottom w:val="0"/>
          <w:divBdr>
            <w:top w:val="none" w:sz="0" w:space="0" w:color="auto"/>
            <w:left w:val="none" w:sz="0" w:space="0" w:color="auto"/>
            <w:bottom w:val="none" w:sz="0" w:space="0" w:color="auto"/>
            <w:right w:val="none" w:sz="0" w:space="0" w:color="auto"/>
          </w:divBdr>
        </w:div>
        <w:div w:id="1119177510">
          <w:marLeft w:val="-480"/>
          <w:marRight w:val="-480"/>
          <w:marTop w:val="0"/>
          <w:marBottom w:val="0"/>
          <w:divBdr>
            <w:top w:val="none" w:sz="0" w:space="0" w:color="auto"/>
            <w:left w:val="none" w:sz="0" w:space="0" w:color="auto"/>
            <w:bottom w:val="none" w:sz="0" w:space="0" w:color="auto"/>
            <w:right w:val="none" w:sz="0" w:space="0" w:color="auto"/>
          </w:divBdr>
        </w:div>
        <w:div w:id="115949042">
          <w:marLeft w:val="-480"/>
          <w:marRight w:val="-480"/>
          <w:marTop w:val="0"/>
          <w:marBottom w:val="0"/>
          <w:divBdr>
            <w:top w:val="none" w:sz="0" w:space="0" w:color="auto"/>
            <w:left w:val="none" w:sz="0" w:space="0" w:color="auto"/>
            <w:bottom w:val="none" w:sz="0" w:space="0" w:color="auto"/>
            <w:right w:val="none" w:sz="0" w:space="0" w:color="auto"/>
          </w:divBdr>
        </w:div>
        <w:div w:id="1966885999">
          <w:marLeft w:val="-480"/>
          <w:marRight w:val="-480"/>
          <w:marTop w:val="0"/>
          <w:marBottom w:val="0"/>
          <w:divBdr>
            <w:top w:val="none" w:sz="0" w:space="0" w:color="auto"/>
            <w:left w:val="none" w:sz="0" w:space="0" w:color="auto"/>
            <w:bottom w:val="none" w:sz="0" w:space="0" w:color="auto"/>
            <w:right w:val="none" w:sz="0" w:space="0" w:color="auto"/>
          </w:divBdr>
        </w:div>
        <w:div w:id="1811172947">
          <w:marLeft w:val="-480"/>
          <w:marRight w:val="-480"/>
          <w:marTop w:val="0"/>
          <w:marBottom w:val="0"/>
          <w:divBdr>
            <w:top w:val="none" w:sz="0" w:space="0" w:color="auto"/>
            <w:left w:val="none" w:sz="0" w:space="0" w:color="auto"/>
            <w:bottom w:val="none" w:sz="0" w:space="0" w:color="auto"/>
            <w:right w:val="none" w:sz="0" w:space="0" w:color="auto"/>
          </w:divBdr>
        </w:div>
        <w:div w:id="1782800110">
          <w:marLeft w:val="-480"/>
          <w:marRight w:val="-480"/>
          <w:marTop w:val="0"/>
          <w:marBottom w:val="0"/>
          <w:divBdr>
            <w:top w:val="none" w:sz="0" w:space="0" w:color="auto"/>
            <w:left w:val="none" w:sz="0" w:space="0" w:color="auto"/>
            <w:bottom w:val="none" w:sz="0" w:space="0" w:color="auto"/>
            <w:right w:val="none" w:sz="0" w:space="0" w:color="auto"/>
          </w:divBdr>
        </w:div>
        <w:div w:id="2145417829">
          <w:marLeft w:val="-480"/>
          <w:marRight w:val="-480"/>
          <w:marTop w:val="0"/>
          <w:marBottom w:val="0"/>
          <w:divBdr>
            <w:top w:val="none" w:sz="0" w:space="0" w:color="auto"/>
            <w:left w:val="none" w:sz="0" w:space="0" w:color="auto"/>
            <w:bottom w:val="none" w:sz="0" w:space="0" w:color="auto"/>
            <w:right w:val="none" w:sz="0" w:space="0" w:color="auto"/>
          </w:divBdr>
        </w:div>
        <w:div w:id="789277761">
          <w:marLeft w:val="-480"/>
          <w:marRight w:val="-480"/>
          <w:marTop w:val="0"/>
          <w:marBottom w:val="0"/>
          <w:divBdr>
            <w:top w:val="none" w:sz="0" w:space="0" w:color="auto"/>
            <w:left w:val="none" w:sz="0" w:space="0" w:color="auto"/>
            <w:bottom w:val="none" w:sz="0" w:space="0" w:color="auto"/>
            <w:right w:val="none" w:sz="0" w:space="0" w:color="auto"/>
          </w:divBdr>
        </w:div>
        <w:div w:id="747962379">
          <w:marLeft w:val="-480"/>
          <w:marRight w:val="-480"/>
          <w:marTop w:val="0"/>
          <w:marBottom w:val="0"/>
          <w:divBdr>
            <w:top w:val="none" w:sz="0" w:space="0" w:color="auto"/>
            <w:left w:val="none" w:sz="0" w:space="0" w:color="auto"/>
            <w:bottom w:val="none" w:sz="0" w:space="0" w:color="auto"/>
            <w:right w:val="none" w:sz="0" w:space="0" w:color="auto"/>
          </w:divBdr>
        </w:div>
        <w:div w:id="467430238">
          <w:marLeft w:val="-480"/>
          <w:marRight w:val="-480"/>
          <w:marTop w:val="0"/>
          <w:marBottom w:val="0"/>
          <w:divBdr>
            <w:top w:val="none" w:sz="0" w:space="0" w:color="auto"/>
            <w:left w:val="none" w:sz="0" w:space="0" w:color="auto"/>
            <w:bottom w:val="none" w:sz="0" w:space="0" w:color="auto"/>
            <w:right w:val="none" w:sz="0" w:space="0" w:color="auto"/>
          </w:divBdr>
        </w:div>
        <w:div w:id="780565037">
          <w:marLeft w:val="-480"/>
          <w:marRight w:val="-480"/>
          <w:marTop w:val="0"/>
          <w:marBottom w:val="0"/>
          <w:divBdr>
            <w:top w:val="none" w:sz="0" w:space="0" w:color="auto"/>
            <w:left w:val="none" w:sz="0" w:space="0" w:color="auto"/>
            <w:bottom w:val="none" w:sz="0" w:space="0" w:color="auto"/>
            <w:right w:val="none" w:sz="0" w:space="0" w:color="auto"/>
          </w:divBdr>
        </w:div>
        <w:div w:id="1318148262">
          <w:marLeft w:val="-480"/>
          <w:marRight w:val="-480"/>
          <w:marTop w:val="0"/>
          <w:marBottom w:val="0"/>
          <w:divBdr>
            <w:top w:val="none" w:sz="0" w:space="0" w:color="auto"/>
            <w:left w:val="none" w:sz="0" w:space="0" w:color="auto"/>
            <w:bottom w:val="none" w:sz="0" w:space="0" w:color="auto"/>
            <w:right w:val="none" w:sz="0" w:space="0" w:color="auto"/>
          </w:divBdr>
        </w:div>
        <w:div w:id="1987776281">
          <w:marLeft w:val="-480"/>
          <w:marRight w:val="-480"/>
          <w:marTop w:val="0"/>
          <w:marBottom w:val="0"/>
          <w:divBdr>
            <w:top w:val="none" w:sz="0" w:space="0" w:color="auto"/>
            <w:left w:val="none" w:sz="0" w:space="0" w:color="auto"/>
            <w:bottom w:val="none" w:sz="0" w:space="0" w:color="auto"/>
            <w:right w:val="none" w:sz="0" w:space="0" w:color="auto"/>
          </w:divBdr>
        </w:div>
        <w:div w:id="760368820">
          <w:marLeft w:val="-480"/>
          <w:marRight w:val="-480"/>
          <w:marTop w:val="0"/>
          <w:marBottom w:val="0"/>
          <w:divBdr>
            <w:top w:val="none" w:sz="0" w:space="0" w:color="auto"/>
            <w:left w:val="none" w:sz="0" w:space="0" w:color="auto"/>
            <w:bottom w:val="none" w:sz="0" w:space="0" w:color="auto"/>
            <w:right w:val="none" w:sz="0" w:space="0" w:color="auto"/>
          </w:divBdr>
        </w:div>
        <w:div w:id="1856536162">
          <w:marLeft w:val="-480"/>
          <w:marRight w:val="-480"/>
          <w:marTop w:val="0"/>
          <w:marBottom w:val="0"/>
          <w:divBdr>
            <w:top w:val="none" w:sz="0" w:space="0" w:color="auto"/>
            <w:left w:val="none" w:sz="0" w:space="0" w:color="auto"/>
            <w:bottom w:val="none" w:sz="0" w:space="0" w:color="auto"/>
            <w:right w:val="none" w:sz="0" w:space="0" w:color="auto"/>
          </w:divBdr>
        </w:div>
        <w:div w:id="839851145">
          <w:marLeft w:val="-480"/>
          <w:marRight w:val="-480"/>
          <w:marTop w:val="0"/>
          <w:marBottom w:val="0"/>
          <w:divBdr>
            <w:top w:val="none" w:sz="0" w:space="0" w:color="auto"/>
            <w:left w:val="none" w:sz="0" w:space="0" w:color="auto"/>
            <w:bottom w:val="none" w:sz="0" w:space="0" w:color="auto"/>
            <w:right w:val="none" w:sz="0" w:space="0" w:color="auto"/>
          </w:divBdr>
        </w:div>
        <w:div w:id="1206411024">
          <w:marLeft w:val="-480"/>
          <w:marRight w:val="-480"/>
          <w:marTop w:val="0"/>
          <w:marBottom w:val="0"/>
          <w:divBdr>
            <w:top w:val="none" w:sz="0" w:space="0" w:color="auto"/>
            <w:left w:val="none" w:sz="0" w:space="0" w:color="auto"/>
            <w:bottom w:val="none" w:sz="0" w:space="0" w:color="auto"/>
            <w:right w:val="none" w:sz="0" w:space="0" w:color="auto"/>
          </w:divBdr>
        </w:div>
        <w:div w:id="307519993">
          <w:marLeft w:val="-480"/>
          <w:marRight w:val="-480"/>
          <w:marTop w:val="0"/>
          <w:marBottom w:val="0"/>
          <w:divBdr>
            <w:top w:val="none" w:sz="0" w:space="0" w:color="auto"/>
            <w:left w:val="none" w:sz="0" w:space="0" w:color="auto"/>
            <w:bottom w:val="none" w:sz="0" w:space="0" w:color="auto"/>
            <w:right w:val="none" w:sz="0" w:space="0" w:color="auto"/>
          </w:divBdr>
        </w:div>
        <w:div w:id="936522322">
          <w:marLeft w:val="-480"/>
          <w:marRight w:val="-480"/>
          <w:marTop w:val="0"/>
          <w:marBottom w:val="0"/>
          <w:divBdr>
            <w:top w:val="none" w:sz="0" w:space="0" w:color="auto"/>
            <w:left w:val="none" w:sz="0" w:space="0" w:color="auto"/>
            <w:bottom w:val="none" w:sz="0" w:space="0" w:color="auto"/>
            <w:right w:val="none" w:sz="0" w:space="0" w:color="auto"/>
          </w:divBdr>
        </w:div>
        <w:div w:id="67119667">
          <w:marLeft w:val="-480"/>
          <w:marRight w:val="-480"/>
          <w:marTop w:val="0"/>
          <w:marBottom w:val="0"/>
          <w:divBdr>
            <w:top w:val="none" w:sz="0" w:space="0" w:color="auto"/>
            <w:left w:val="none" w:sz="0" w:space="0" w:color="auto"/>
            <w:bottom w:val="none" w:sz="0" w:space="0" w:color="auto"/>
            <w:right w:val="none" w:sz="0" w:space="0" w:color="auto"/>
          </w:divBdr>
        </w:div>
        <w:div w:id="1790008303">
          <w:marLeft w:val="-480"/>
          <w:marRight w:val="-48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secretariatspesbly@fre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www.lalumieredenoel.com/wp-content/uploads/2018/11/couronne-avent-468x314.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5033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michelhenrie@outlook.fr</dc:creator>
  <cp:lastModifiedBy>Une mam'</cp:lastModifiedBy>
  <cp:revision>2</cp:revision>
  <dcterms:created xsi:type="dcterms:W3CDTF">2020-12-12T00:29:00Z</dcterms:created>
  <dcterms:modified xsi:type="dcterms:W3CDTF">2020-12-12T00:29:00Z</dcterms:modified>
</cp:coreProperties>
</file>